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27" w:rsidRPr="007377DD" w:rsidRDefault="00665DB1" w:rsidP="00DE2027">
      <w:pPr>
        <w:rPr>
          <w:sz w:val="20"/>
          <w:szCs w:val="20"/>
        </w:rPr>
      </w:pPr>
      <w:r>
        <w:rPr>
          <w:b/>
        </w:rPr>
        <w:t xml:space="preserve"> </w:t>
      </w:r>
      <w:r w:rsidR="00DE2027" w:rsidRPr="007377DD">
        <w:rPr>
          <w:b/>
          <w:sz w:val="20"/>
          <w:szCs w:val="20"/>
        </w:rPr>
        <w:t>Quelques généralités :</w:t>
      </w:r>
    </w:p>
    <w:p w:rsidR="00DE2027" w:rsidRPr="007377DD" w:rsidRDefault="00DE2027" w:rsidP="00DE2027">
      <w:pPr>
        <w:rPr>
          <w:color w:val="FF0000"/>
          <w:sz w:val="20"/>
          <w:szCs w:val="20"/>
        </w:rPr>
      </w:pPr>
      <w:r w:rsidRPr="007377DD">
        <w:rPr>
          <w:sz w:val="20"/>
          <w:szCs w:val="20"/>
        </w:rPr>
        <w:t xml:space="preserve">Les propriétés des Huiles Essentielles (HE) dépendent de leur </w:t>
      </w:r>
      <w:r w:rsidRPr="007377DD">
        <w:rPr>
          <w:color w:val="FF0000"/>
          <w:sz w:val="20"/>
          <w:szCs w:val="20"/>
        </w:rPr>
        <w:t>composition</w:t>
      </w:r>
      <w:r w:rsidR="000D5DEF" w:rsidRPr="007377DD">
        <w:rPr>
          <w:color w:val="FF0000"/>
          <w:sz w:val="20"/>
          <w:szCs w:val="20"/>
        </w:rPr>
        <w:t xml:space="preserve"> biochimique</w:t>
      </w:r>
      <w:r w:rsidR="000D5DEF" w:rsidRPr="007377DD">
        <w:rPr>
          <w:sz w:val="20"/>
          <w:szCs w:val="20"/>
        </w:rPr>
        <w:t xml:space="preserve"> ; celle-ci </w:t>
      </w:r>
      <w:r w:rsidRPr="007377DD">
        <w:rPr>
          <w:color w:val="FF0000"/>
          <w:sz w:val="20"/>
          <w:szCs w:val="20"/>
        </w:rPr>
        <w:t xml:space="preserve"> est différente en fonction de la partie de la plante dont elles sont extraites (feuille, fleur, racine, écorce, baie, graines, …) et de leur origine géographique.</w:t>
      </w:r>
    </w:p>
    <w:p w:rsidR="00DE2027" w:rsidRPr="007377DD" w:rsidRDefault="00DE2027" w:rsidP="00DE2027">
      <w:pPr>
        <w:rPr>
          <w:sz w:val="20"/>
          <w:szCs w:val="20"/>
        </w:rPr>
      </w:pPr>
      <w:r w:rsidRPr="007377DD">
        <w:rPr>
          <w:i/>
          <w:sz w:val="20"/>
          <w:szCs w:val="20"/>
          <w:u w:val="single"/>
        </w:rPr>
        <w:t>Il est conseillé d’utiliser des huiles essentielles de qualité</w:t>
      </w:r>
      <w:r w:rsidRPr="007377DD">
        <w:rPr>
          <w:sz w:val="20"/>
          <w:szCs w:val="20"/>
        </w:rPr>
        <w:t>. </w:t>
      </w:r>
    </w:p>
    <w:p w:rsidR="00DE2027" w:rsidRPr="007377DD" w:rsidRDefault="00DE2027" w:rsidP="00DE2027">
      <w:pPr>
        <w:rPr>
          <w:sz w:val="20"/>
          <w:szCs w:val="20"/>
          <w:u w:val="single"/>
        </w:rPr>
      </w:pPr>
      <w:r w:rsidRPr="007377DD">
        <w:rPr>
          <w:b/>
          <w:sz w:val="20"/>
          <w:szCs w:val="20"/>
          <w:u w:val="single"/>
        </w:rPr>
        <w:t>Critères de qualité</w:t>
      </w:r>
      <w:r w:rsidRPr="007377DD">
        <w:rPr>
          <w:sz w:val="20"/>
          <w:szCs w:val="20"/>
          <w:u w:val="single"/>
        </w:rPr>
        <w:t> :</w:t>
      </w:r>
    </w:p>
    <w:p w:rsidR="00DE2027" w:rsidRPr="007377DD" w:rsidRDefault="00DE2027" w:rsidP="00DE2027">
      <w:pPr>
        <w:pStyle w:val="Paragraphedeliste"/>
        <w:numPr>
          <w:ilvl w:val="0"/>
          <w:numId w:val="1"/>
        </w:numPr>
        <w:ind w:left="454"/>
        <w:rPr>
          <w:b/>
          <w:sz w:val="20"/>
          <w:szCs w:val="20"/>
        </w:rPr>
      </w:pPr>
      <w:r w:rsidRPr="007377DD">
        <w:rPr>
          <w:b/>
          <w:sz w:val="20"/>
          <w:szCs w:val="20"/>
        </w:rPr>
        <w:t>HE 100% pures, naturelles, intégrales</w:t>
      </w:r>
    </w:p>
    <w:p w:rsidR="00521A6D" w:rsidRPr="007377DD" w:rsidRDefault="00DE2027" w:rsidP="002D0DD8">
      <w:pPr>
        <w:pStyle w:val="Paragraphedeliste"/>
        <w:numPr>
          <w:ilvl w:val="0"/>
          <w:numId w:val="1"/>
        </w:numPr>
        <w:ind w:left="454"/>
        <w:rPr>
          <w:sz w:val="20"/>
          <w:szCs w:val="20"/>
        </w:rPr>
      </w:pPr>
      <w:r w:rsidRPr="007377DD">
        <w:rPr>
          <w:b/>
          <w:sz w:val="20"/>
          <w:szCs w:val="20"/>
        </w:rPr>
        <w:t xml:space="preserve">HE </w:t>
      </w:r>
      <w:proofErr w:type="spellStart"/>
      <w:r w:rsidRPr="007377DD">
        <w:rPr>
          <w:b/>
          <w:sz w:val="20"/>
          <w:szCs w:val="20"/>
        </w:rPr>
        <w:t>chémothypées</w:t>
      </w:r>
      <w:proofErr w:type="spellEnd"/>
      <w:r w:rsidRPr="007377DD">
        <w:rPr>
          <w:sz w:val="20"/>
          <w:szCs w:val="20"/>
        </w:rPr>
        <w:t xml:space="preserve"> (molécules majoritairement présentes précisées) : </w:t>
      </w:r>
      <w:r w:rsidRPr="007377DD">
        <w:rPr>
          <w:b/>
          <w:sz w:val="20"/>
          <w:szCs w:val="20"/>
        </w:rPr>
        <w:t>HECT, HEBBD</w:t>
      </w:r>
    </w:p>
    <w:p w:rsidR="001946AC" w:rsidRPr="007377DD" w:rsidRDefault="00521A6D" w:rsidP="002D0DD8">
      <w:pPr>
        <w:pStyle w:val="Paragraphedeliste"/>
        <w:numPr>
          <w:ilvl w:val="0"/>
          <w:numId w:val="1"/>
        </w:numPr>
        <w:ind w:left="454"/>
        <w:rPr>
          <w:sz w:val="20"/>
          <w:szCs w:val="20"/>
        </w:rPr>
      </w:pPr>
      <w:r w:rsidRPr="007377DD">
        <w:rPr>
          <w:noProof/>
          <w:sz w:val="20"/>
          <w:szCs w:val="20"/>
          <w:lang w:eastAsia="fr-FR"/>
        </w:rPr>
        <w:t xml:space="preserve"> </w:t>
      </w:r>
      <w:r w:rsidRPr="007377DD">
        <w:rPr>
          <w:noProof/>
          <w:sz w:val="20"/>
          <w:szCs w:val="20"/>
          <w:lang w:eastAsia="fr-FR"/>
        </w:rPr>
        <w:drawing>
          <wp:inline distT="0" distB="0" distL="0" distR="0">
            <wp:extent cx="714375" cy="638175"/>
            <wp:effectExtent l="19050" t="0" r="9525" b="0"/>
            <wp:docPr id="16" name="il_fi" descr="https://www.soin-et-nature.com/themes/soinetnature/img/logo-h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www.soin-et-nature.com/themes/soinetnature/img/logo-hec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DD">
        <w:rPr>
          <w:noProof/>
          <w:sz w:val="20"/>
          <w:szCs w:val="20"/>
          <w:lang w:eastAsia="fr-FR"/>
        </w:rPr>
        <w:t xml:space="preserve">       </w:t>
      </w:r>
      <w:r w:rsidRPr="007377DD">
        <w:rPr>
          <w:noProof/>
          <w:sz w:val="20"/>
          <w:szCs w:val="20"/>
          <w:lang w:eastAsia="fr-FR"/>
        </w:rPr>
        <w:drawing>
          <wp:inline distT="0" distB="0" distL="0" distR="0">
            <wp:extent cx="533400" cy="571500"/>
            <wp:effectExtent l="19050" t="0" r="0" b="0"/>
            <wp:docPr id="13" name="il_fi" descr="http://www.inakis.fr/images/h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akis.fr/images/hec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77DD">
        <w:rPr>
          <w:noProof/>
          <w:sz w:val="20"/>
          <w:szCs w:val="20"/>
          <w:lang w:eastAsia="fr-FR"/>
        </w:rPr>
        <w:t xml:space="preserve">     </w:t>
      </w:r>
      <w:r w:rsidR="006A578D" w:rsidRPr="007377DD">
        <w:rPr>
          <w:noProof/>
          <w:sz w:val="20"/>
          <w:szCs w:val="20"/>
          <w:lang w:eastAsia="fr-FR"/>
        </w:rPr>
        <w:drawing>
          <wp:inline distT="0" distB="0" distL="0" distR="0">
            <wp:extent cx="809625" cy="809625"/>
            <wp:effectExtent l="19050" t="0" r="9525" b="0"/>
            <wp:docPr id="7" name="il_fi" descr="http://www.phytosunaroms.fr/sites/default/files/logo_hebb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hytosunaroms.fr/sites/default/files/logo_hebbd_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027" w:rsidRPr="007377DD" w:rsidRDefault="00521A6D" w:rsidP="001946AC">
      <w:pPr>
        <w:rPr>
          <w:sz w:val="20"/>
          <w:szCs w:val="20"/>
        </w:rPr>
      </w:pPr>
      <w:r w:rsidRPr="007377DD">
        <w:rPr>
          <w:noProof/>
          <w:sz w:val="20"/>
          <w:szCs w:val="20"/>
          <w:lang w:eastAsia="fr-FR"/>
        </w:rPr>
        <w:t xml:space="preserve"> </w:t>
      </w:r>
      <w:r w:rsidR="001946AC" w:rsidRPr="007377DD">
        <w:rPr>
          <w:noProof/>
          <w:sz w:val="20"/>
          <w:szCs w:val="20"/>
          <w:lang w:eastAsia="fr-FR"/>
        </w:rPr>
        <w:t>-</w:t>
      </w:r>
      <w:r w:rsidRPr="007377DD">
        <w:rPr>
          <w:noProof/>
          <w:sz w:val="20"/>
          <w:szCs w:val="20"/>
          <w:lang w:eastAsia="fr-FR"/>
        </w:rPr>
        <w:t xml:space="preserve">       </w:t>
      </w:r>
      <w:r w:rsidR="00DE2027" w:rsidRPr="007377DD">
        <w:rPr>
          <w:sz w:val="20"/>
          <w:szCs w:val="20"/>
        </w:rPr>
        <w:t xml:space="preserve">Identification précise de la </w:t>
      </w:r>
      <w:r w:rsidR="00DE2027" w:rsidRPr="007377DD">
        <w:rPr>
          <w:b/>
          <w:sz w:val="20"/>
          <w:szCs w:val="20"/>
        </w:rPr>
        <w:t xml:space="preserve">plante </w:t>
      </w:r>
      <w:r w:rsidR="00DE2027" w:rsidRPr="007377DD">
        <w:rPr>
          <w:sz w:val="20"/>
          <w:szCs w:val="20"/>
        </w:rPr>
        <w:t xml:space="preserve">utilisée (genre, espèce) et </w:t>
      </w:r>
      <w:r w:rsidR="00DE2027" w:rsidRPr="007377DD">
        <w:rPr>
          <w:b/>
          <w:sz w:val="20"/>
          <w:szCs w:val="20"/>
        </w:rPr>
        <w:t>partie distillée</w:t>
      </w:r>
    </w:p>
    <w:p w:rsidR="00DE2027" w:rsidRPr="007377DD" w:rsidRDefault="00DE2027" w:rsidP="00DE2027">
      <w:pPr>
        <w:rPr>
          <w:b/>
          <w:sz w:val="20"/>
          <w:szCs w:val="20"/>
          <w:u w:val="single"/>
        </w:rPr>
      </w:pPr>
      <w:r w:rsidRPr="007377DD">
        <w:rPr>
          <w:b/>
          <w:sz w:val="20"/>
          <w:szCs w:val="20"/>
          <w:u w:val="single"/>
        </w:rPr>
        <w:t>Conservation :</w:t>
      </w:r>
    </w:p>
    <w:p w:rsidR="00DE2027" w:rsidRPr="007377DD" w:rsidRDefault="00DE2027" w:rsidP="00DE2027">
      <w:pPr>
        <w:pStyle w:val="Paragraphedeliste"/>
        <w:numPr>
          <w:ilvl w:val="0"/>
          <w:numId w:val="1"/>
        </w:numPr>
        <w:ind w:left="454"/>
        <w:rPr>
          <w:sz w:val="20"/>
          <w:szCs w:val="20"/>
        </w:rPr>
      </w:pPr>
      <w:r w:rsidRPr="007377DD">
        <w:rPr>
          <w:sz w:val="20"/>
          <w:szCs w:val="20"/>
        </w:rPr>
        <w:t>Les HE doivent être conservées dans des flacons en verre coloré (sensibles aux UV solaires)</w:t>
      </w:r>
    </w:p>
    <w:p w:rsidR="00DE2027" w:rsidRPr="007377DD" w:rsidRDefault="00DE2027" w:rsidP="00DE2027">
      <w:pPr>
        <w:pStyle w:val="Paragraphedeliste"/>
        <w:numPr>
          <w:ilvl w:val="0"/>
          <w:numId w:val="1"/>
        </w:numPr>
        <w:ind w:left="454"/>
        <w:rPr>
          <w:sz w:val="20"/>
          <w:szCs w:val="20"/>
        </w:rPr>
      </w:pPr>
      <w:r w:rsidRPr="007377DD">
        <w:rPr>
          <w:sz w:val="20"/>
          <w:szCs w:val="20"/>
        </w:rPr>
        <w:t>Bien refermer les flacons (les HE sont volatiles)</w:t>
      </w:r>
    </w:p>
    <w:p w:rsidR="00DE2027" w:rsidRPr="007377DD" w:rsidRDefault="00DE2027" w:rsidP="00DE2027">
      <w:pPr>
        <w:pStyle w:val="Paragraphedeliste"/>
        <w:numPr>
          <w:ilvl w:val="0"/>
          <w:numId w:val="1"/>
        </w:numPr>
        <w:ind w:left="454"/>
        <w:rPr>
          <w:sz w:val="20"/>
          <w:szCs w:val="20"/>
        </w:rPr>
      </w:pPr>
      <w:r w:rsidRPr="007377DD">
        <w:rPr>
          <w:sz w:val="20"/>
          <w:szCs w:val="20"/>
        </w:rPr>
        <w:t>Entre 5°C et 35°C</w:t>
      </w:r>
    </w:p>
    <w:p w:rsidR="00D07A43" w:rsidRPr="007377DD" w:rsidRDefault="00DE2027" w:rsidP="00D07A43">
      <w:pPr>
        <w:pStyle w:val="Paragraphedeliste"/>
        <w:numPr>
          <w:ilvl w:val="0"/>
          <w:numId w:val="1"/>
        </w:numPr>
        <w:ind w:left="454"/>
        <w:rPr>
          <w:sz w:val="20"/>
          <w:szCs w:val="20"/>
        </w:rPr>
      </w:pPr>
      <w:r w:rsidRPr="007377DD">
        <w:rPr>
          <w:sz w:val="20"/>
          <w:szCs w:val="20"/>
        </w:rPr>
        <w:t>Stabilité : 5 ans minimum (3 ans pour les essences d’agrumes et HE mélangées à des huiles végétales)</w:t>
      </w:r>
    </w:p>
    <w:p w:rsidR="001946AC" w:rsidRPr="007377DD" w:rsidRDefault="00054A00" w:rsidP="00054A00">
      <w:pPr>
        <w:rPr>
          <w:sz w:val="20"/>
          <w:szCs w:val="20"/>
        </w:rPr>
      </w:pPr>
      <w:r w:rsidRPr="007377DD">
        <w:rPr>
          <w:b/>
          <w:sz w:val="20"/>
          <w:szCs w:val="20"/>
          <w:u w:val="single"/>
        </w:rPr>
        <w:t>Voies d’administration les plus fréquentes </w:t>
      </w:r>
      <w:r w:rsidRPr="007377DD">
        <w:rPr>
          <w:b/>
          <w:sz w:val="20"/>
          <w:szCs w:val="20"/>
        </w:rPr>
        <w:t>:</w:t>
      </w:r>
      <w:r w:rsidRPr="007377DD">
        <w:rPr>
          <w:sz w:val="20"/>
          <w:szCs w:val="20"/>
        </w:rPr>
        <w:t xml:space="preserve"> cutanée, orale, diffusion, olfaction (d’autres voies sont réservées aux professionnels)</w:t>
      </w:r>
    </w:p>
    <w:p w:rsidR="0013271F" w:rsidRPr="007377DD" w:rsidRDefault="0013271F" w:rsidP="001327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both"/>
        <w:rPr>
          <w:sz w:val="20"/>
          <w:szCs w:val="20"/>
        </w:rPr>
      </w:pPr>
      <w:r w:rsidRPr="007377DD">
        <w:rPr>
          <w:sz w:val="20"/>
          <w:szCs w:val="20"/>
          <w:u w:val="single"/>
        </w:rPr>
        <w:t>A savoir</w:t>
      </w:r>
      <w:r w:rsidRPr="007377DD">
        <w:rPr>
          <w:sz w:val="20"/>
          <w:szCs w:val="20"/>
        </w:rPr>
        <w:t> : les HE pures, naturelles et intégrales ne se mélangent  jamais à l’eau (ex : pour une utilisation dans un bain, le mélange préalable avec un dispersant adéquat est essentiel ; 1 goutte d’HE pour 4 gouttes de dispersant).</w:t>
      </w:r>
    </w:p>
    <w:p w:rsidR="0013271F" w:rsidRPr="00C20A4A" w:rsidRDefault="0013271F" w:rsidP="00054A00">
      <w:pPr>
        <w:rPr>
          <w:sz w:val="18"/>
          <w:szCs w:val="18"/>
        </w:rPr>
      </w:pPr>
      <w:r w:rsidRPr="008F0475">
        <w:rPr>
          <w:noProof/>
          <w:sz w:val="20"/>
          <w:szCs w:val="20"/>
          <w:lang w:eastAsia="fr-FR"/>
        </w:rPr>
        <w:lastRenderedPageBreak/>
        <w:drawing>
          <wp:inline distT="0" distB="0" distL="0" distR="0">
            <wp:extent cx="400050" cy="371475"/>
            <wp:effectExtent l="19050" t="0" r="0" b="0"/>
            <wp:docPr id="4" name="Image 1" descr="C:\Users\emarais.CH-HAUTANJOU\Pictures\xylitol-dang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rais.CH-HAUTANJOU\Pictures\xylitol-dang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67" cy="37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A4A">
        <w:rPr>
          <w:i/>
          <w:sz w:val="18"/>
          <w:szCs w:val="18"/>
        </w:rPr>
        <w:t xml:space="preserve">Comme tout principe actif,  </w:t>
      </w:r>
      <w:r w:rsidRPr="00C20A4A">
        <w:rPr>
          <w:i/>
          <w:color w:val="FF0000"/>
          <w:sz w:val="18"/>
          <w:szCs w:val="18"/>
        </w:rPr>
        <w:t>les huiles essentielles doivent être utilisées avec prudence</w:t>
      </w:r>
      <w:r w:rsidRPr="00C20A4A">
        <w:rPr>
          <w:i/>
          <w:sz w:val="18"/>
          <w:szCs w:val="18"/>
        </w:rPr>
        <w:t xml:space="preserve">  car certaines peuvent générer des </w:t>
      </w:r>
      <w:r w:rsidRPr="00C20A4A">
        <w:rPr>
          <w:i/>
          <w:color w:val="FF0000"/>
          <w:sz w:val="18"/>
          <w:szCs w:val="18"/>
        </w:rPr>
        <w:t>effets secondaires ou toxiques</w:t>
      </w:r>
      <w:r w:rsidRPr="00C20A4A">
        <w:rPr>
          <w:i/>
          <w:sz w:val="18"/>
          <w:szCs w:val="18"/>
        </w:rPr>
        <w:t xml:space="preserve"> (allergies, photosensibilisation, </w:t>
      </w:r>
      <w:proofErr w:type="spellStart"/>
      <w:r w:rsidRPr="00C20A4A">
        <w:rPr>
          <w:i/>
          <w:sz w:val="18"/>
          <w:szCs w:val="18"/>
        </w:rPr>
        <w:t>dermocausticité</w:t>
      </w:r>
      <w:proofErr w:type="spellEnd"/>
      <w:r w:rsidRPr="00C20A4A">
        <w:rPr>
          <w:i/>
          <w:sz w:val="18"/>
          <w:szCs w:val="18"/>
        </w:rPr>
        <w:t xml:space="preserve">, action irritante, </w:t>
      </w:r>
      <w:proofErr w:type="spellStart"/>
      <w:r w:rsidRPr="00C20A4A">
        <w:rPr>
          <w:i/>
          <w:sz w:val="18"/>
          <w:szCs w:val="18"/>
        </w:rPr>
        <w:t>neurotoxicité</w:t>
      </w:r>
      <w:proofErr w:type="spellEnd"/>
      <w:r w:rsidR="006447EF" w:rsidRPr="00C20A4A">
        <w:rPr>
          <w:i/>
          <w:sz w:val="18"/>
          <w:szCs w:val="18"/>
        </w:rPr>
        <w:t>/cétones</w:t>
      </w:r>
      <w:r w:rsidRPr="00C20A4A">
        <w:rPr>
          <w:i/>
          <w:sz w:val="18"/>
          <w:szCs w:val="18"/>
        </w:rPr>
        <w:t>) ;</w:t>
      </w:r>
      <w:r w:rsidRPr="00C20A4A">
        <w:rPr>
          <w:i/>
          <w:color w:val="FF0000"/>
          <w:sz w:val="18"/>
          <w:szCs w:val="18"/>
        </w:rPr>
        <w:t xml:space="preserve"> Prudence  en cas d’asthme, d’épilepsie, maladie neurologique, chez l’enfant et la femme enceinte ou allaitante</w:t>
      </w:r>
      <w:r w:rsidR="003966FA" w:rsidRPr="00C20A4A">
        <w:rPr>
          <w:i/>
          <w:color w:val="FF0000"/>
          <w:sz w:val="18"/>
          <w:szCs w:val="18"/>
        </w:rPr>
        <w:t xml:space="preserve"> (demander conseil à un pharmacien)</w:t>
      </w:r>
      <w:r w:rsidRPr="00C20A4A">
        <w:rPr>
          <w:i/>
          <w:color w:val="FF0000"/>
          <w:sz w:val="18"/>
          <w:szCs w:val="18"/>
        </w:rPr>
        <w:t>.</w:t>
      </w:r>
    </w:p>
    <w:p w:rsidR="00571C97" w:rsidRPr="00C20A4A" w:rsidRDefault="000B7D3E" w:rsidP="00571C97">
      <w:pPr>
        <w:pStyle w:val="Paragraphedeliste"/>
        <w:numPr>
          <w:ilvl w:val="0"/>
          <w:numId w:val="2"/>
        </w:numPr>
        <w:rPr>
          <w:sz w:val="18"/>
          <w:szCs w:val="18"/>
        </w:rPr>
      </w:pPr>
      <w:r w:rsidRPr="00C20A4A">
        <w:rPr>
          <w:sz w:val="18"/>
          <w:szCs w:val="18"/>
        </w:rPr>
        <w:t>Ne pas utiliser les HE suivantes sans avis d’un professionnel</w:t>
      </w:r>
      <w:r w:rsidR="00054A00" w:rsidRPr="00C20A4A">
        <w:rPr>
          <w:sz w:val="18"/>
          <w:szCs w:val="18"/>
        </w:rPr>
        <w:t xml:space="preserve"> </w:t>
      </w:r>
      <w:r w:rsidR="00A711B3" w:rsidRPr="00C20A4A">
        <w:rPr>
          <w:sz w:val="18"/>
          <w:szCs w:val="18"/>
        </w:rPr>
        <w:t>(contiennent des cétones)</w:t>
      </w:r>
    </w:p>
    <w:p w:rsidR="002C1178" w:rsidRPr="00C20A4A" w:rsidRDefault="002C1178" w:rsidP="002C1178">
      <w:pPr>
        <w:pStyle w:val="Paragraphedeliste"/>
        <w:numPr>
          <w:ilvl w:val="0"/>
          <w:numId w:val="7"/>
        </w:numPr>
        <w:rPr>
          <w:sz w:val="18"/>
          <w:szCs w:val="18"/>
        </w:rPr>
      </w:pPr>
      <w:r w:rsidRPr="00C20A4A">
        <w:rPr>
          <w:sz w:val="18"/>
          <w:szCs w:val="18"/>
        </w:rPr>
        <w:t xml:space="preserve">Romarin </w:t>
      </w:r>
      <w:r w:rsidR="002866BA" w:rsidRPr="00C20A4A">
        <w:rPr>
          <w:sz w:val="18"/>
          <w:szCs w:val="18"/>
        </w:rPr>
        <w:t>à</w:t>
      </w:r>
      <w:r w:rsidRPr="00C20A4A">
        <w:rPr>
          <w:sz w:val="18"/>
          <w:szCs w:val="18"/>
        </w:rPr>
        <w:t xml:space="preserve"> </w:t>
      </w:r>
      <w:proofErr w:type="spellStart"/>
      <w:r w:rsidRPr="00C20A4A">
        <w:rPr>
          <w:sz w:val="18"/>
          <w:szCs w:val="18"/>
        </w:rPr>
        <w:t>verb</w:t>
      </w:r>
      <w:r w:rsidR="002866BA" w:rsidRPr="00C20A4A">
        <w:rPr>
          <w:sz w:val="18"/>
          <w:szCs w:val="18"/>
        </w:rPr>
        <w:t>é</w:t>
      </w:r>
      <w:r w:rsidRPr="00C20A4A">
        <w:rPr>
          <w:sz w:val="18"/>
          <w:szCs w:val="18"/>
        </w:rPr>
        <w:t>none</w:t>
      </w:r>
      <w:proofErr w:type="spellEnd"/>
      <w:r w:rsidRPr="00C20A4A">
        <w:rPr>
          <w:sz w:val="18"/>
          <w:szCs w:val="18"/>
        </w:rPr>
        <w:t xml:space="preserve"> (</w:t>
      </w:r>
      <w:proofErr w:type="spellStart"/>
      <w:r w:rsidRPr="00C20A4A">
        <w:rPr>
          <w:i/>
          <w:sz w:val="18"/>
          <w:szCs w:val="18"/>
        </w:rPr>
        <w:t>ro</w:t>
      </w:r>
      <w:r w:rsidR="008847C6" w:rsidRPr="00C20A4A">
        <w:rPr>
          <w:i/>
          <w:sz w:val="18"/>
          <w:szCs w:val="18"/>
        </w:rPr>
        <w:t>s</w:t>
      </w:r>
      <w:r w:rsidRPr="00C20A4A">
        <w:rPr>
          <w:i/>
          <w:sz w:val="18"/>
          <w:szCs w:val="18"/>
        </w:rPr>
        <w:t>marinus</w:t>
      </w:r>
      <w:proofErr w:type="spellEnd"/>
      <w:r w:rsidRPr="00C20A4A">
        <w:rPr>
          <w:i/>
          <w:sz w:val="18"/>
          <w:szCs w:val="18"/>
        </w:rPr>
        <w:t xml:space="preserve"> off. CT </w:t>
      </w:r>
      <w:proofErr w:type="spellStart"/>
      <w:r w:rsidRPr="00C20A4A">
        <w:rPr>
          <w:i/>
          <w:sz w:val="18"/>
          <w:szCs w:val="18"/>
        </w:rPr>
        <w:t>verb</w:t>
      </w:r>
      <w:r w:rsidR="002866BA" w:rsidRPr="00C20A4A">
        <w:rPr>
          <w:i/>
          <w:sz w:val="18"/>
          <w:szCs w:val="18"/>
        </w:rPr>
        <w:t>é</w:t>
      </w:r>
      <w:r w:rsidRPr="00C20A4A">
        <w:rPr>
          <w:i/>
          <w:sz w:val="18"/>
          <w:szCs w:val="18"/>
        </w:rPr>
        <w:t>none</w:t>
      </w:r>
      <w:proofErr w:type="spellEnd"/>
      <w:r w:rsidRPr="00C20A4A">
        <w:rPr>
          <w:sz w:val="18"/>
          <w:szCs w:val="18"/>
        </w:rPr>
        <w:t>)</w:t>
      </w:r>
    </w:p>
    <w:p w:rsidR="002C1178" w:rsidRPr="00C20A4A" w:rsidRDefault="002C1178" w:rsidP="002C1178">
      <w:pPr>
        <w:pStyle w:val="Paragraphedeliste"/>
        <w:numPr>
          <w:ilvl w:val="0"/>
          <w:numId w:val="7"/>
        </w:numPr>
        <w:rPr>
          <w:sz w:val="18"/>
          <w:szCs w:val="18"/>
        </w:rPr>
      </w:pPr>
      <w:r w:rsidRPr="00C20A4A">
        <w:rPr>
          <w:sz w:val="18"/>
          <w:szCs w:val="18"/>
        </w:rPr>
        <w:t>Eucalyptus mentholé (</w:t>
      </w:r>
      <w:r w:rsidRPr="00C20A4A">
        <w:rPr>
          <w:i/>
          <w:sz w:val="18"/>
          <w:szCs w:val="18"/>
        </w:rPr>
        <w:t xml:space="preserve">eucalyptus dives CT </w:t>
      </w:r>
      <w:proofErr w:type="spellStart"/>
      <w:r w:rsidRPr="00C20A4A">
        <w:rPr>
          <w:i/>
          <w:sz w:val="18"/>
          <w:szCs w:val="18"/>
        </w:rPr>
        <w:t>piperitone</w:t>
      </w:r>
      <w:proofErr w:type="spellEnd"/>
      <w:r w:rsidRPr="00C20A4A">
        <w:rPr>
          <w:sz w:val="18"/>
          <w:szCs w:val="18"/>
        </w:rPr>
        <w:t>)</w:t>
      </w:r>
    </w:p>
    <w:p w:rsidR="002C1178" w:rsidRPr="00C20A4A" w:rsidRDefault="002C1178" w:rsidP="002C1178">
      <w:pPr>
        <w:pStyle w:val="Paragraphedeliste"/>
        <w:numPr>
          <w:ilvl w:val="0"/>
          <w:numId w:val="7"/>
        </w:numPr>
        <w:rPr>
          <w:sz w:val="18"/>
          <w:szCs w:val="18"/>
        </w:rPr>
      </w:pPr>
      <w:r w:rsidRPr="00C20A4A">
        <w:rPr>
          <w:sz w:val="18"/>
          <w:szCs w:val="18"/>
        </w:rPr>
        <w:t>Menthe poivrée (</w:t>
      </w:r>
      <w:proofErr w:type="spellStart"/>
      <w:r w:rsidRPr="00C20A4A">
        <w:rPr>
          <w:i/>
          <w:sz w:val="18"/>
          <w:szCs w:val="18"/>
        </w:rPr>
        <w:t>mentha</w:t>
      </w:r>
      <w:proofErr w:type="spellEnd"/>
      <w:r w:rsidRPr="00C20A4A">
        <w:rPr>
          <w:i/>
          <w:sz w:val="18"/>
          <w:szCs w:val="18"/>
        </w:rPr>
        <w:t xml:space="preserve"> x </w:t>
      </w:r>
      <w:proofErr w:type="spellStart"/>
      <w:r w:rsidRPr="00C20A4A">
        <w:rPr>
          <w:i/>
          <w:sz w:val="18"/>
          <w:szCs w:val="18"/>
        </w:rPr>
        <w:t>piperita</w:t>
      </w:r>
      <w:proofErr w:type="spellEnd"/>
      <w:r w:rsidRPr="00C20A4A">
        <w:rPr>
          <w:sz w:val="18"/>
          <w:szCs w:val="18"/>
        </w:rPr>
        <w:t>), des champs (</w:t>
      </w:r>
      <w:proofErr w:type="spellStart"/>
      <w:r w:rsidRPr="00C20A4A">
        <w:rPr>
          <w:i/>
          <w:sz w:val="18"/>
          <w:szCs w:val="18"/>
        </w:rPr>
        <w:t>a</w:t>
      </w:r>
      <w:r w:rsidR="002866BA" w:rsidRPr="00C20A4A">
        <w:rPr>
          <w:i/>
          <w:sz w:val="18"/>
          <w:szCs w:val="18"/>
        </w:rPr>
        <w:t>r</w:t>
      </w:r>
      <w:r w:rsidRPr="00C20A4A">
        <w:rPr>
          <w:i/>
          <w:sz w:val="18"/>
          <w:szCs w:val="18"/>
        </w:rPr>
        <w:t>vens</w:t>
      </w:r>
      <w:r w:rsidR="002866BA" w:rsidRPr="00C20A4A">
        <w:rPr>
          <w:i/>
          <w:sz w:val="18"/>
          <w:szCs w:val="18"/>
        </w:rPr>
        <w:t>i</w:t>
      </w:r>
      <w:r w:rsidRPr="00C20A4A">
        <w:rPr>
          <w:i/>
          <w:sz w:val="18"/>
          <w:szCs w:val="18"/>
        </w:rPr>
        <w:t>s</w:t>
      </w:r>
      <w:proofErr w:type="spellEnd"/>
      <w:r w:rsidRPr="00C20A4A">
        <w:rPr>
          <w:sz w:val="18"/>
          <w:szCs w:val="18"/>
        </w:rPr>
        <w:t>), pouliot</w:t>
      </w:r>
      <w:r w:rsidR="00CB2775" w:rsidRPr="00C20A4A">
        <w:rPr>
          <w:sz w:val="18"/>
          <w:szCs w:val="18"/>
        </w:rPr>
        <w:t xml:space="preserve"> (</w:t>
      </w:r>
      <w:proofErr w:type="spellStart"/>
      <w:r w:rsidR="00CB2775" w:rsidRPr="00C20A4A">
        <w:rPr>
          <w:i/>
          <w:sz w:val="18"/>
          <w:szCs w:val="18"/>
        </w:rPr>
        <w:t>pulegium</w:t>
      </w:r>
      <w:proofErr w:type="spellEnd"/>
      <w:r w:rsidR="00CB2775" w:rsidRPr="00C20A4A">
        <w:rPr>
          <w:sz w:val="18"/>
          <w:szCs w:val="18"/>
        </w:rPr>
        <w:t>)</w:t>
      </w:r>
    </w:p>
    <w:p w:rsidR="002C1178" w:rsidRPr="00C20A4A" w:rsidRDefault="002C1178" w:rsidP="002C1178">
      <w:pPr>
        <w:pStyle w:val="Paragraphedeliste"/>
        <w:numPr>
          <w:ilvl w:val="0"/>
          <w:numId w:val="7"/>
        </w:numPr>
        <w:rPr>
          <w:sz w:val="18"/>
          <w:szCs w:val="18"/>
        </w:rPr>
      </w:pPr>
      <w:r w:rsidRPr="00C20A4A">
        <w:rPr>
          <w:sz w:val="18"/>
          <w:szCs w:val="18"/>
        </w:rPr>
        <w:t>Romarin  à camphre</w:t>
      </w:r>
      <w:r w:rsidR="008847C6" w:rsidRPr="00C20A4A">
        <w:rPr>
          <w:sz w:val="18"/>
          <w:szCs w:val="18"/>
        </w:rPr>
        <w:t xml:space="preserve"> (</w:t>
      </w:r>
      <w:proofErr w:type="spellStart"/>
      <w:r w:rsidR="008847C6" w:rsidRPr="00C20A4A">
        <w:rPr>
          <w:i/>
          <w:sz w:val="18"/>
          <w:szCs w:val="18"/>
        </w:rPr>
        <w:t>rosmarinus</w:t>
      </w:r>
      <w:proofErr w:type="spellEnd"/>
      <w:r w:rsidR="008847C6" w:rsidRPr="00C20A4A">
        <w:rPr>
          <w:i/>
          <w:sz w:val="18"/>
          <w:szCs w:val="18"/>
        </w:rPr>
        <w:t xml:space="preserve"> off. CT camphre)</w:t>
      </w:r>
    </w:p>
    <w:p w:rsidR="002C1178" w:rsidRPr="00C20A4A" w:rsidRDefault="002C1178" w:rsidP="002C1178">
      <w:pPr>
        <w:pStyle w:val="Paragraphedeliste"/>
        <w:numPr>
          <w:ilvl w:val="0"/>
          <w:numId w:val="7"/>
        </w:numPr>
        <w:rPr>
          <w:sz w:val="18"/>
          <w:szCs w:val="18"/>
        </w:rPr>
      </w:pPr>
      <w:r w:rsidRPr="00C20A4A">
        <w:rPr>
          <w:sz w:val="18"/>
          <w:szCs w:val="18"/>
        </w:rPr>
        <w:t>Sauge officinale (</w:t>
      </w:r>
      <w:proofErr w:type="spellStart"/>
      <w:r w:rsidRPr="00C20A4A">
        <w:rPr>
          <w:i/>
          <w:sz w:val="18"/>
          <w:szCs w:val="18"/>
        </w:rPr>
        <w:t>salvia</w:t>
      </w:r>
      <w:proofErr w:type="spellEnd"/>
      <w:r w:rsidRPr="00C20A4A">
        <w:rPr>
          <w:i/>
          <w:sz w:val="18"/>
          <w:szCs w:val="18"/>
        </w:rPr>
        <w:t xml:space="preserve"> </w:t>
      </w:r>
      <w:proofErr w:type="spellStart"/>
      <w:r w:rsidRPr="00C20A4A">
        <w:rPr>
          <w:i/>
          <w:sz w:val="18"/>
          <w:szCs w:val="18"/>
        </w:rPr>
        <w:t>officinalis</w:t>
      </w:r>
      <w:proofErr w:type="spellEnd"/>
      <w:r w:rsidRPr="00C20A4A">
        <w:rPr>
          <w:sz w:val="18"/>
          <w:szCs w:val="18"/>
        </w:rPr>
        <w:t>)</w:t>
      </w:r>
    </w:p>
    <w:p w:rsidR="002C1178" w:rsidRPr="00C20A4A" w:rsidRDefault="002C1178" w:rsidP="00534FCC">
      <w:pPr>
        <w:pStyle w:val="Paragraphedeliste"/>
        <w:numPr>
          <w:ilvl w:val="0"/>
          <w:numId w:val="7"/>
        </w:numPr>
        <w:spacing w:line="360" w:lineRule="auto"/>
        <w:rPr>
          <w:sz w:val="18"/>
          <w:szCs w:val="18"/>
        </w:rPr>
      </w:pPr>
      <w:r w:rsidRPr="00C20A4A">
        <w:rPr>
          <w:sz w:val="18"/>
          <w:szCs w:val="18"/>
        </w:rPr>
        <w:t>Eucalyptus globul</w:t>
      </w:r>
      <w:r w:rsidR="002866BA" w:rsidRPr="00C20A4A">
        <w:rPr>
          <w:sz w:val="18"/>
          <w:szCs w:val="18"/>
        </w:rPr>
        <w:t>eux (</w:t>
      </w:r>
      <w:r w:rsidR="002866BA" w:rsidRPr="00C20A4A">
        <w:rPr>
          <w:i/>
          <w:sz w:val="18"/>
          <w:szCs w:val="18"/>
        </w:rPr>
        <w:t xml:space="preserve">eucalyptus </w:t>
      </w:r>
      <w:proofErr w:type="spellStart"/>
      <w:r w:rsidR="002866BA" w:rsidRPr="00C20A4A">
        <w:rPr>
          <w:i/>
          <w:sz w:val="18"/>
          <w:szCs w:val="18"/>
        </w:rPr>
        <w:t>globulus</w:t>
      </w:r>
      <w:proofErr w:type="spellEnd"/>
      <w:r w:rsidR="002866BA" w:rsidRPr="00C20A4A">
        <w:rPr>
          <w:sz w:val="18"/>
          <w:szCs w:val="18"/>
        </w:rPr>
        <w:t>)</w:t>
      </w:r>
      <w:r w:rsidR="008847C6" w:rsidRPr="00C20A4A">
        <w:rPr>
          <w:sz w:val="18"/>
          <w:szCs w:val="18"/>
        </w:rPr>
        <w:t xml:space="preserve"> </w:t>
      </w:r>
    </w:p>
    <w:p w:rsidR="009D0059" w:rsidRPr="00C20A4A" w:rsidRDefault="009D0059" w:rsidP="002C1178">
      <w:pPr>
        <w:spacing w:line="240" w:lineRule="auto"/>
        <w:ind w:left="360"/>
        <w:rPr>
          <w:noProof/>
          <w:sz w:val="20"/>
          <w:szCs w:val="20"/>
          <w:lang w:eastAsia="fr-FR"/>
        </w:rPr>
      </w:pPr>
      <w:r w:rsidRPr="00C20A4A">
        <w:rPr>
          <w:noProof/>
          <w:sz w:val="20"/>
          <w:szCs w:val="20"/>
          <w:lang w:eastAsia="fr-FR"/>
        </w:rPr>
        <w:drawing>
          <wp:inline distT="0" distB="0" distL="0" distR="0">
            <wp:extent cx="2352675" cy="1190625"/>
            <wp:effectExtent l="19050" t="0" r="9525" b="0"/>
            <wp:docPr id="1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513" cy="11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25" w:rsidRPr="00C20A4A" w:rsidRDefault="00DA4F34" w:rsidP="002C1178">
      <w:pPr>
        <w:spacing w:line="240" w:lineRule="auto"/>
        <w:ind w:left="360"/>
        <w:rPr>
          <w:b/>
          <w:sz w:val="20"/>
          <w:szCs w:val="20"/>
        </w:rPr>
      </w:pPr>
      <w:r w:rsidRPr="00C20A4A">
        <w:rPr>
          <w:b/>
          <w:sz w:val="20"/>
          <w:szCs w:val="20"/>
          <w:u w:val="single"/>
        </w:rPr>
        <w:t>Références b</w:t>
      </w:r>
      <w:r w:rsidR="00B07A0F" w:rsidRPr="00C20A4A">
        <w:rPr>
          <w:b/>
          <w:sz w:val="20"/>
          <w:szCs w:val="20"/>
          <w:u w:val="single"/>
        </w:rPr>
        <w:t>ibliographi</w:t>
      </w:r>
      <w:r w:rsidRPr="00C20A4A">
        <w:rPr>
          <w:b/>
          <w:sz w:val="20"/>
          <w:szCs w:val="20"/>
          <w:u w:val="single"/>
        </w:rPr>
        <w:t>ques</w:t>
      </w:r>
      <w:r w:rsidR="00B07A0F" w:rsidRPr="00C20A4A">
        <w:rPr>
          <w:b/>
          <w:sz w:val="20"/>
          <w:szCs w:val="20"/>
          <w:u w:val="single"/>
        </w:rPr>
        <w:t> </w:t>
      </w:r>
      <w:r w:rsidR="00B07A0F" w:rsidRPr="00C20A4A">
        <w:rPr>
          <w:b/>
          <w:sz w:val="20"/>
          <w:szCs w:val="20"/>
        </w:rPr>
        <w:t>:</w:t>
      </w:r>
    </w:p>
    <w:p w:rsidR="00B07A0F" w:rsidRPr="00C20A4A" w:rsidRDefault="00B07A0F" w:rsidP="008E2DDC">
      <w:pPr>
        <w:spacing w:line="240" w:lineRule="auto"/>
        <w:rPr>
          <w:sz w:val="20"/>
          <w:szCs w:val="20"/>
        </w:rPr>
      </w:pPr>
      <w:r w:rsidRPr="00C20A4A">
        <w:rPr>
          <w:sz w:val="20"/>
          <w:szCs w:val="20"/>
        </w:rPr>
        <w:t xml:space="preserve">- </w:t>
      </w:r>
      <w:r w:rsidR="000037F9" w:rsidRPr="00C20A4A">
        <w:rPr>
          <w:sz w:val="20"/>
          <w:szCs w:val="20"/>
        </w:rPr>
        <w:t xml:space="preserve"> </w:t>
      </w:r>
      <w:r w:rsidR="0039240B" w:rsidRPr="00C20A4A">
        <w:rPr>
          <w:b/>
          <w:sz w:val="20"/>
          <w:szCs w:val="20"/>
        </w:rPr>
        <w:t>(1)</w:t>
      </w:r>
      <w:r w:rsidR="00DA4F34" w:rsidRPr="00C20A4A">
        <w:rPr>
          <w:sz w:val="20"/>
          <w:szCs w:val="20"/>
        </w:rPr>
        <w:t xml:space="preserve"> </w:t>
      </w:r>
      <w:r w:rsidRPr="00C20A4A">
        <w:rPr>
          <w:sz w:val="20"/>
          <w:szCs w:val="20"/>
        </w:rPr>
        <w:t xml:space="preserve">Les cahiers pratiques d’aromathérapie selon l’école française ; D. </w:t>
      </w:r>
      <w:proofErr w:type="spellStart"/>
      <w:r w:rsidRPr="00C20A4A">
        <w:rPr>
          <w:sz w:val="20"/>
          <w:szCs w:val="20"/>
        </w:rPr>
        <w:t>Baudoux</w:t>
      </w:r>
      <w:proofErr w:type="spellEnd"/>
      <w:r w:rsidRPr="00C20A4A">
        <w:rPr>
          <w:sz w:val="20"/>
          <w:szCs w:val="20"/>
        </w:rPr>
        <w:t xml:space="preserve">, J.M. Blanchard, A.F. </w:t>
      </w:r>
      <w:proofErr w:type="spellStart"/>
      <w:r w:rsidRPr="00C20A4A">
        <w:rPr>
          <w:sz w:val="20"/>
          <w:szCs w:val="20"/>
        </w:rPr>
        <w:t>Malotaux</w:t>
      </w:r>
      <w:proofErr w:type="spellEnd"/>
      <w:r w:rsidRPr="00C20A4A">
        <w:rPr>
          <w:sz w:val="20"/>
          <w:szCs w:val="20"/>
        </w:rPr>
        <w:t xml:space="preserve"> ; Ed. </w:t>
      </w:r>
      <w:proofErr w:type="spellStart"/>
      <w:r w:rsidRPr="00C20A4A">
        <w:rPr>
          <w:sz w:val="20"/>
          <w:szCs w:val="20"/>
        </w:rPr>
        <w:t>Inspir</w:t>
      </w:r>
      <w:proofErr w:type="spellEnd"/>
      <w:r w:rsidRPr="00C20A4A">
        <w:rPr>
          <w:sz w:val="20"/>
          <w:szCs w:val="20"/>
        </w:rPr>
        <w:t xml:space="preserve"> SA</w:t>
      </w:r>
      <w:r w:rsidR="00E42BAB" w:rsidRPr="00C20A4A">
        <w:rPr>
          <w:sz w:val="20"/>
          <w:szCs w:val="20"/>
        </w:rPr>
        <w:t> ; février 2006 ;</w:t>
      </w:r>
      <w:r w:rsidRPr="00C20A4A">
        <w:rPr>
          <w:sz w:val="20"/>
          <w:szCs w:val="20"/>
        </w:rPr>
        <w:t xml:space="preserve"> vol.4 soins palliatifs</w:t>
      </w:r>
      <w:r w:rsidR="00225265" w:rsidRPr="00C20A4A">
        <w:rPr>
          <w:sz w:val="20"/>
          <w:szCs w:val="20"/>
        </w:rPr>
        <w:t xml:space="preserve"> </w:t>
      </w:r>
    </w:p>
    <w:p w:rsidR="009975F1" w:rsidRPr="00C20A4A" w:rsidRDefault="009975F1" w:rsidP="008E2DDC">
      <w:pPr>
        <w:spacing w:line="240" w:lineRule="auto"/>
        <w:rPr>
          <w:sz w:val="20"/>
          <w:szCs w:val="20"/>
        </w:rPr>
      </w:pPr>
      <w:r w:rsidRPr="00C20A4A">
        <w:rPr>
          <w:sz w:val="20"/>
          <w:szCs w:val="20"/>
        </w:rPr>
        <w:t xml:space="preserve">- </w:t>
      </w:r>
      <w:r w:rsidR="000037F9" w:rsidRPr="00C20A4A">
        <w:rPr>
          <w:sz w:val="20"/>
          <w:szCs w:val="20"/>
        </w:rPr>
        <w:t xml:space="preserve"> </w:t>
      </w:r>
      <w:r w:rsidR="00DA4F34" w:rsidRPr="00C20A4A">
        <w:rPr>
          <w:sz w:val="20"/>
          <w:szCs w:val="20"/>
        </w:rPr>
        <w:t xml:space="preserve"> </w:t>
      </w:r>
      <w:r w:rsidRPr="00C20A4A">
        <w:rPr>
          <w:sz w:val="20"/>
          <w:szCs w:val="20"/>
        </w:rPr>
        <w:t xml:space="preserve">L’aromathérapie,- se soigner par les huiles essentielles ;  </w:t>
      </w:r>
      <w:r w:rsidR="00DA4F34" w:rsidRPr="00C20A4A">
        <w:rPr>
          <w:sz w:val="20"/>
          <w:szCs w:val="20"/>
        </w:rPr>
        <w:t xml:space="preserve">D. </w:t>
      </w:r>
      <w:proofErr w:type="spellStart"/>
      <w:r w:rsidRPr="00C20A4A">
        <w:rPr>
          <w:sz w:val="20"/>
          <w:szCs w:val="20"/>
        </w:rPr>
        <w:t>Baudoux</w:t>
      </w:r>
      <w:proofErr w:type="spellEnd"/>
      <w:r w:rsidRPr="00C20A4A">
        <w:rPr>
          <w:sz w:val="20"/>
          <w:szCs w:val="20"/>
        </w:rPr>
        <w:t xml:space="preserve"> ; Ed. </w:t>
      </w:r>
      <w:proofErr w:type="spellStart"/>
      <w:r w:rsidRPr="00C20A4A">
        <w:rPr>
          <w:sz w:val="20"/>
          <w:szCs w:val="20"/>
        </w:rPr>
        <w:t>Amyrtis</w:t>
      </w:r>
      <w:proofErr w:type="spellEnd"/>
      <w:r w:rsidR="00DA4562" w:rsidRPr="00C20A4A">
        <w:rPr>
          <w:sz w:val="20"/>
          <w:szCs w:val="20"/>
        </w:rPr>
        <w:t> ; décembre 2011</w:t>
      </w:r>
      <w:r w:rsidR="00546B81" w:rsidRPr="00C20A4A">
        <w:rPr>
          <w:sz w:val="20"/>
          <w:szCs w:val="20"/>
        </w:rPr>
        <w:t xml:space="preserve"> </w:t>
      </w:r>
    </w:p>
    <w:p w:rsidR="008E2DDC" w:rsidRPr="00C20A4A" w:rsidRDefault="008E2DDC" w:rsidP="00B07A0F">
      <w:pPr>
        <w:rPr>
          <w:sz w:val="20"/>
          <w:szCs w:val="20"/>
        </w:rPr>
      </w:pPr>
      <w:r w:rsidRPr="00C20A4A">
        <w:rPr>
          <w:sz w:val="20"/>
          <w:szCs w:val="20"/>
        </w:rPr>
        <w:t>-</w:t>
      </w:r>
      <w:r w:rsidR="000037F9" w:rsidRPr="00C20A4A">
        <w:rPr>
          <w:sz w:val="20"/>
          <w:szCs w:val="20"/>
        </w:rPr>
        <w:t xml:space="preserve">  </w:t>
      </w:r>
      <w:r w:rsidR="0039240B" w:rsidRPr="00C20A4A">
        <w:rPr>
          <w:b/>
          <w:sz w:val="20"/>
          <w:szCs w:val="20"/>
        </w:rPr>
        <w:t>(2)</w:t>
      </w:r>
      <w:r w:rsidRPr="00C20A4A">
        <w:rPr>
          <w:sz w:val="20"/>
          <w:szCs w:val="20"/>
        </w:rPr>
        <w:t xml:space="preserve"> </w:t>
      </w:r>
      <w:r w:rsidR="00DA4F34" w:rsidRPr="00C20A4A">
        <w:rPr>
          <w:sz w:val="20"/>
          <w:szCs w:val="20"/>
        </w:rPr>
        <w:t xml:space="preserve"> </w:t>
      </w:r>
      <w:r w:rsidRPr="00C20A4A">
        <w:rPr>
          <w:sz w:val="20"/>
          <w:szCs w:val="20"/>
        </w:rPr>
        <w:t>Guide pratique d’</w:t>
      </w:r>
      <w:r w:rsidR="00962EF6" w:rsidRPr="00C20A4A">
        <w:rPr>
          <w:sz w:val="20"/>
          <w:szCs w:val="20"/>
        </w:rPr>
        <w:t>aromathérapie, la</w:t>
      </w:r>
      <w:r w:rsidRPr="00C20A4A">
        <w:rPr>
          <w:sz w:val="20"/>
          <w:szCs w:val="20"/>
        </w:rPr>
        <w:t xml:space="preserve"> diffusion ; D. </w:t>
      </w:r>
      <w:proofErr w:type="spellStart"/>
      <w:r w:rsidRPr="00C20A4A">
        <w:rPr>
          <w:sz w:val="20"/>
          <w:szCs w:val="20"/>
        </w:rPr>
        <w:t>Baudoux</w:t>
      </w:r>
      <w:proofErr w:type="spellEnd"/>
      <w:r w:rsidRPr="00C20A4A">
        <w:rPr>
          <w:sz w:val="20"/>
          <w:szCs w:val="20"/>
        </w:rPr>
        <w:t xml:space="preserve"> ; Ed. J.O.M </w:t>
      </w:r>
      <w:proofErr w:type="spellStart"/>
      <w:r w:rsidRPr="00C20A4A">
        <w:rPr>
          <w:sz w:val="20"/>
          <w:szCs w:val="20"/>
        </w:rPr>
        <w:t>s.a</w:t>
      </w:r>
      <w:proofErr w:type="spellEnd"/>
      <w:r w:rsidRPr="00C20A4A">
        <w:rPr>
          <w:sz w:val="20"/>
          <w:szCs w:val="20"/>
        </w:rPr>
        <w:t>; août 2013</w:t>
      </w:r>
      <w:r w:rsidR="006712A6" w:rsidRPr="00C20A4A">
        <w:rPr>
          <w:sz w:val="20"/>
          <w:szCs w:val="20"/>
        </w:rPr>
        <w:t xml:space="preserve"> </w:t>
      </w:r>
    </w:p>
    <w:p w:rsidR="00854BAF" w:rsidRPr="00C20A4A" w:rsidRDefault="006964DE" w:rsidP="004E7117">
      <w:pPr>
        <w:spacing w:line="240" w:lineRule="auto"/>
        <w:rPr>
          <w:sz w:val="20"/>
          <w:szCs w:val="20"/>
        </w:rPr>
      </w:pPr>
      <w:r w:rsidRPr="00C20A4A">
        <w:rPr>
          <w:sz w:val="20"/>
          <w:szCs w:val="20"/>
        </w:rPr>
        <w:t>-</w:t>
      </w:r>
      <w:r w:rsidR="00DA4F34" w:rsidRPr="00C20A4A">
        <w:rPr>
          <w:sz w:val="20"/>
          <w:szCs w:val="20"/>
        </w:rPr>
        <w:t xml:space="preserve"> </w:t>
      </w:r>
      <w:r w:rsidR="000037F9" w:rsidRPr="00C20A4A">
        <w:rPr>
          <w:sz w:val="20"/>
          <w:szCs w:val="20"/>
        </w:rPr>
        <w:t xml:space="preserve"> </w:t>
      </w:r>
      <w:r w:rsidR="00DA4F34" w:rsidRPr="00C20A4A">
        <w:rPr>
          <w:sz w:val="20"/>
          <w:szCs w:val="20"/>
        </w:rPr>
        <w:t xml:space="preserve"> </w:t>
      </w:r>
      <w:r w:rsidR="00854BAF" w:rsidRPr="00C20A4A">
        <w:rPr>
          <w:sz w:val="20"/>
          <w:szCs w:val="20"/>
        </w:rPr>
        <w:t xml:space="preserve">Ma bible des huiles essentielles ; D. </w:t>
      </w:r>
      <w:proofErr w:type="spellStart"/>
      <w:r w:rsidR="00854BAF" w:rsidRPr="00C20A4A">
        <w:rPr>
          <w:sz w:val="20"/>
          <w:szCs w:val="20"/>
        </w:rPr>
        <w:t>Festy</w:t>
      </w:r>
      <w:proofErr w:type="spellEnd"/>
      <w:r w:rsidR="00854BAF" w:rsidRPr="00C20A4A">
        <w:rPr>
          <w:sz w:val="20"/>
          <w:szCs w:val="20"/>
        </w:rPr>
        <w:t xml:space="preserve"> ; Ed. </w:t>
      </w:r>
      <w:proofErr w:type="spellStart"/>
      <w:r w:rsidR="00854BAF" w:rsidRPr="00C20A4A">
        <w:rPr>
          <w:sz w:val="20"/>
          <w:szCs w:val="20"/>
        </w:rPr>
        <w:t>Leduc.S</w:t>
      </w:r>
      <w:proofErr w:type="spellEnd"/>
      <w:r w:rsidR="00854BAF" w:rsidRPr="00C20A4A">
        <w:rPr>
          <w:sz w:val="20"/>
          <w:szCs w:val="20"/>
        </w:rPr>
        <w:t> ; juin 20</w:t>
      </w:r>
      <w:r w:rsidR="0052606F" w:rsidRPr="00C20A4A">
        <w:rPr>
          <w:sz w:val="20"/>
          <w:szCs w:val="20"/>
        </w:rPr>
        <w:t>14</w:t>
      </w:r>
    </w:p>
    <w:p w:rsidR="00F47015" w:rsidRDefault="00F47015"/>
    <w:p w:rsidR="00C20A4A" w:rsidRDefault="00C20A4A"/>
    <w:p w:rsidR="008A2B20" w:rsidRDefault="00475539">
      <w:r>
        <w:rPr>
          <w:noProof/>
          <w:lang w:eastAsia="fr-FR"/>
        </w:rPr>
        <w:pict>
          <v:oval id="_x0000_s1026" style="position:absolute;margin-left:13.75pt;margin-top:5.7pt;width:198pt;height:99pt;z-index:251658240" fillcolor="#c39">
            <v:shadow on="t" color="#f60" opacity=".5" offset="-6pt,6pt"/>
            <v:textbox>
              <w:txbxContent>
                <w:p w:rsidR="007A11A7" w:rsidRPr="004F7A23" w:rsidRDefault="007A11A7" w:rsidP="007A11A7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4F7A23">
                    <w:rPr>
                      <w:b/>
                      <w:color w:val="FFFFFF"/>
                      <w:sz w:val="28"/>
                      <w:szCs w:val="28"/>
                    </w:rPr>
                    <w:t>RESEAU PALLIA 53</w:t>
                  </w:r>
                </w:p>
                <w:p w:rsidR="007A11A7" w:rsidRPr="004F7A23" w:rsidRDefault="007A11A7" w:rsidP="007A11A7">
                  <w:pPr>
                    <w:jc w:val="center"/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4F7A23">
                    <w:rPr>
                      <w:b/>
                      <w:color w:val="FFFFFF"/>
                      <w:sz w:val="28"/>
                      <w:szCs w:val="28"/>
                    </w:rPr>
                    <w:t xml:space="preserve">Soins Palliatifs à </w:t>
                  </w:r>
                  <w:r>
                    <w:rPr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4F7A23">
                    <w:rPr>
                      <w:b/>
                      <w:color w:val="FFFFFF"/>
                      <w:sz w:val="28"/>
                      <w:szCs w:val="28"/>
                    </w:rPr>
                    <w:t>domicile</w:t>
                  </w:r>
                </w:p>
              </w:txbxContent>
            </v:textbox>
          </v:oval>
        </w:pict>
      </w:r>
    </w:p>
    <w:p w:rsidR="008A2B20" w:rsidRDefault="008A2B20"/>
    <w:p w:rsidR="00A0509E" w:rsidRDefault="00A0509E"/>
    <w:p w:rsidR="00571C97" w:rsidRDefault="00571C97"/>
    <w:p w:rsidR="00854AF3" w:rsidRDefault="00854AF3"/>
    <w:p w:rsidR="00854BAF" w:rsidRDefault="00854BAF"/>
    <w:p w:rsidR="008C4D44" w:rsidRPr="007377DD" w:rsidRDefault="00854AF3">
      <w:pPr>
        <w:rPr>
          <w:b/>
          <w:i/>
          <w:sz w:val="20"/>
          <w:szCs w:val="20"/>
        </w:rPr>
      </w:pPr>
      <w:r w:rsidRPr="007377DD">
        <w:rPr>
          <w:i/>
          <w:sz w:val="20"/>
          <w:szCs w:val="20"/>
        </w:rPr>
        <w:t xml:space="preserve">Utiliser les </w:t>
      </w:r>
      <w:r w:rsidR="0083273A" w:rsidRPr="007377DD">
        <w:rPr>
          <w:b/>
          <w:i/>
          <w:sz w:val="20"/>
          <w:szCs w:val="20"/>
        </w:rPr>
        <w:t xml:space="preserve">huiles essentielles </w:t>
      </w:r>
      <w:r w:rsidR="00B8606F" w:rsidRPr="007377DD">
        <w:rPr>
          <w:b/>
          <w:i/>
          <w:sz w:val="20"/>
          <w:szCs w:val="20"/>
        </w:rPr>
        <w:t>chez les adultes</w:t>
      </w:r>
      <w:r w:rsidR="00B8606F" w:rsidRPr="007377DD">
        <w:rPr>
          <w:i/>
          <w:sz w:val="20"/>
          <w:szCs w:val="20"/>
        </w:rPr>
        <w:t xml:space="preserve"> e</w:t>
      </w:r>
      <w:r w:rsidR="0083273A" w:rsidRPr="007377DD">
        <w:rPr>
          <w:i/>
          <w:sz w:val="20"/>
          <w:szCs w:val="20"/>
        </w:rPr>
        <w:t>n soins palliatifs</w:t>
      </w:r>
      <w:r w:rsidRPr="007377DD">
        <w:rPr>
          <w:i/>
          <w:sz w:val="20"/>
          <w:szCs w:val="20"/>
        </w:rPr>
        <w:t> </w:t>
      </w:r>
      <w:r w:rsidR="002D1399" w:rsidRPr="007377DD">
        <w:rPr>
          <w:i/>
          <w:sz w:val="20"/>
          <w:szCs w:val="20"/>
        </w:rPr>
        <w:t xml:space="preserve">pour la </w:t>
      </w:r>
      <w:r w:rsidRPr="007377DD">
        <w:rPr>
          <w:i/>
          <w:sz w:val="20"/>
          <w:szCs w:val="20"/>
        </w:rPr>
        <w:t xml:space="preserve"> </w:t>
      </w:r>
      <w:r w:rsidRPr="007377DD">
        <w:rPr>
          <w:b/>
          <w:i/>
          <w:sz w:val="20"/>
          <w:szCs w:val="20"/>
        </w:rPr>
        <w:t>diffusion</w:t>
      </w:r>
      <w:r w:rsidR="001A6BCD" w:rsidRPr="007377DD">
        <w:rPr>
          <w:b/>
          <w:i/>
          <w:sz w:val="20"/>
          <w:szCs w:val="20"/>
        </w:rPr>
        <w:t>, l’olfaction</w:t>
      </w:r>
      <w:r w:rsidRPr="007377DD">
        <w:rPr>
          <w:b/>
          <w:i/>
          <w:sz w:val="20"/>
          <w:szCs w:val="20"/>
        </w:rPr>
        <w:t xml:space="preserve"> et </w:t>
      </w:r>
      <w:r w:rsidR="008C4D44" w:rsidRPr="007377DD">
        <w:rPr>
          <w:b/>
          <w:i/>
          <w:sz w:val="20"/>
          <w:szCs w:val="20"/>
        </w:rPr>
        <w:t>« </w:t>
      </w:r>
      <w:r w:rsidR="002D1399" w:rsidRPr="007377DD">
        <w:rPr>
          <w:b/>
          <w:i/>
          <w:sz w:val="20"/>
          <w:szCs w:val="20"/>
        </w:rPr>
        <w:t xml:space="preserve">le </w:t>
      </w:r>
      <w:r w:rsidR="008C4D44" w:rsidRPr="007377DD">
        <w:rPr>
          <w:b/>
          <w:i/>
          <w:sz w:val="20"/>
          <w:szCs w:val="20"/>
        </w:rPr>
        <w:t>toucher détente »</w:t>
      </w:r>
    </w:p>
    <w:p w:rsidR="006E1525" w:rsidRPr="007377DD" w:rsidRDefault="0083273A">
      <w:pPr>
        <w:rPr>
          <w:sz w:val="20"/>
          <w:szCs w:val="20"/>
        </w:rPr>
      </w:pPr>
      <w:r w:rsidRPr="007377DD">
        <w:rPr>
          <w:noProof/>
          <w:sz w:val="20"/>
          <w:szCs w:val="20"/>
          <w:lang w:eastAsia="fr-FR"/>
        </w:rPr>
        <w:drawing>
          <wp:inline distT="0" distB="0" distL="0" distR="0">
            <wp:extent cx="2664460" cy="1779172"/>
            <wp:effectExtent l="19050" t="0" r="2540" b="0"/>
            <wp:docPr id="1" name="il_fi" descr="http://santecool.net/wp-content/uploads/2015/06/url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ntecool.net/wp-content/uploads/2015/06/url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177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3A" w:rsidRPr="007377DD" w:rsidRDefault="0083273A" w:rsidP="0083273A">
      <w:pPr>
        <w:rPr>
          <w:sz w:val="20"/>
          <w:szCs w:val="20"/>
        </w:rPr>
      </w:pPr>
      <w:r w:rsidRPr="007377DD">
        <w:rPr>
          <w:b/>
          <w:sz w:val="20"/>
          <w:szCs w:val="20"/>
        </w:rPr>
        <w:t>Qu’est ce qu’une Huile Essentielle</w:t>
      </w:r>
      <w:r w:rsidRPr="007377DD">
        <w:rPr>
          <w:sz w:val="20"/>
          <w:szCs w:val="20"/>
        </w:rPr>
        <w:t> ? : C’est un « </w:t>
      </w:r>
      <w:r w:rsidRPr="007377DD">
        <w:rPr>
          <w:i/>
          <w:sz w:val="20"/>
          <w:szCs w:val="20"/>
        </w:rPr>
        <w:t>produit de composition complexe renfermant des principes volatils contenus dans les végétaux</w:t>
      </w:r>
      <w:r w:rsidRPr="007377DD">
        <w:rPr>
          <w:sz w:val="20"/>
          <w:szCs w:val="20"/>
        </w:rPr>
        <w:t> »</w:t>
      </w:r>
      <w:r w:rsidR="00DA4F34" w:rsidRPr="007377DD">
        <w:rPr>
          <w:sz w:val="20"/>
          <w:szCs w:val="20"/>
        </w:rPr>
        <w:t xml:space="preserve"> </w:t>
      </w:r>
      <w:r w:rsidR="00DA4F34" w:rsidRPr="007377DD">
        <w:rPr>
          <w:b/>
          <w:sz w:val="20"/>
          <w:szCs w:val="20"/>
        </w:rPr>
        <w:t>(1)</w:t>
      </w:r>
    </w:p>
    <w:p w:rsidR="0083273A" w:rsidRPr="007377DD" w:rsidRDefault="0083273A" w:rsidP="0083273A">
      <w:pPr>
        <w:rPr>
          <w:rFonts w:ascii="Comic Sans MS" w:hAnsi="Comic Sans MS"/>
          <w:sz w:val="20"/>
          <w:szCs w:val="20"/>
        </w:rPr>
      </w:pPr>
      <w:r w:rsidRPr="007377DD">
        <w:rPr>
          <w:sz w:val="20"/>
          <w:szCs w:val="20"/>
        </w:rPr>
        <w:t xml:space="preserve">Ces principes sont </w:t>
      </w:r>
      <w:r w:rsidR="0002098D" w:rsidRPr="007377DD">
        <w:rPr>
          <w:sz w:val="20"/>
          <w:szCs w:val="20"/>
        </w:rPr>
        <w:t xml:space="preserve">extraits </w:t>
      </w:r>
      <w:r w:rsidRPr="007377DD">
        <w:rPr>
          <w:sz w:val="20"/>
          <w:szCs w:val="20"/>
        </w:rPr>
        <w:t>par</w:t>
      </w:r>
      <w:r w:rsidR="0002098D" w:rsidRPr="007377DD">
        <w:rPr>
          <w:sz w:val="20"/>
          <w:szCs w:val="20"/>
        </w:rPr>
        <w:t xml:space="preserve"> distillation à la vapeur d’eau</w:t>
      </w:r>
      <w:r w:rsidRPr="007377DD">
        <w:rPr>
          <w:sz w:val="20"/>
          <w:szCs w:val="20"/>
        </w:rPr>
        <w:t xml:space="preserve"> ou procédé mécanique</w:t>
      </w:r>
      <w:r w:rsidR="00777FE7" w:rsidRPr="007377DD">
        <w:rPr>
          <w:sz w:val="20"/>
          <w:szCs w:val="20"/>
        </w:rPr>
        <w:t xml:space="preserve"> (expression à froid</w:t>
      </w:r>
      <w:r w:rsidR="00753B9E" w:rsidRPr="007377DD">
        <w:rPr>
          <w:sz w:val="20"/>
          <w:szCs w:val="20"/>
        </w:rPr>
        <w:t xml:space="preserve"> pour les </w:t>
      </w:r>
      <w:r w:rsidR="00B20FEA" w:rsidRPr="007377DD">
        <w:rPr>
          <w:sz w:val="20"/>
          <w:szCs w:val="20"/>
        </w:rPr>
        <w:t xml:space="preserve"> zestes d’agrumes</w:t>
      </w:r>
      <w:r w:rsidR="00777FE7" w:rsidRPr="007377DD">
        <w:rPr>
          <w:sz w:val="20"/>
          <w:szCs w:val="20"/>
        </w:rPr>
        <w:t>)</w:t>
      </w:r>
      <w:r w:rsidRPr="007377DD">
        <w:rPr>
          <w:rFonts w:ascii="Comic Sans MS" w:hAnsi="Comic Sans MS"/>
          <w:sz w:val="20"/>
          <w:szCs w:val="20"/>
        </w:rPr>
        <w:t>.</w:t>
      </w:r>
    </w:p>
    <w:p w:rsidR="00854AF3" w:rsidRDefault="00146800" w:rsidP="00146800">
      <w:pPr>
        <w:rPr>
          <w:i/>
          <w:noProof/>
          <w:sz w:val="20"/>
          <w:szCs w:val="20"/>
          <w:lang w:eastAsia="fr-FR"/>
        </w:rPr>
      </w:pPr>
      <w:r w:rsidRPr="007377DD">
        <w:rPr>
          <w:i/>
          <w:color w:val="FF0000"/>
          <w:sz w:val="20"/>
          <w:szCs w:val="20"/>
        </w:rPr>
        <w:t>Les huiles essentielles possèdent des molécules actives aux propriétés diverses.</w:t>
      </w:r>
      <w:r w:rsidR="00664E12" w:rsidRPr="007377DD">
        <w:rPr>
          <w:i/>
          <w:noProof/>
          <w:sz w:val="20"/>
          <w:szCs w:val="20"/>
          <w:lang w:eastAsia="fr-FR"/>
        </w:rPr>
        <w:t xml:space="preserve"> </w:t>
      </w:r>
    </w:p>
    <w:p w:rsidR="00164B4F" w:rsidRPr="007377DD" w:rsidRDefault="00164B4F" w:rsidP="00146800">
      <w:pPr>
        <w:rPr>
          <w:i/>
          <w:noProof/>
          <w:sz w:val="20"/>
          <w:szCs w:val="20"/>
          <w:lang w:eastAsia="fr-FR"/>
        </w:rPr>
      </w:pPr>
    </w:p>
    <w:p w:rsidR="0096691C" w:rsidRPr="007377DD" w:rsidRDefault="0096691C" w:rsidP="00146800">
      <w:pPr>
        <w:rPr>
          <w:i/>
          <w:noProof/>
          <w:color w:val="00B050"/>
          <w:sz w:val="18"/>
          <w:szCs w:val="18"/>
          <w:lang w:eastAsia="fr-FR"/>
        </w:rPr>
      </w:pPr>
      <w:r w:rsidRPr="007377DD">
        <w:rPr>
          <w:i/>
          <w:noProof/>
          <w:sz w:val="20"/>
          <w:szCs w:val="20"/>
          <w:lang w:eastAsia="fr-FR"/>
        </w:rPr>
        <w:t xml:space="preserve"> </w:t>
      </w:r>
      <w:r w:rsidR="007377DD">
        <w:rPr>
          <w:i/>
          <w:noProof/>
          <w:sz w:val="20"/>
          <w:szCs w:val="20"/>
          <w:lang w:eastAsia="fr-FR"/>
        </w:rPr>
        <w:t xml:space="preserve">            </w:t>
      </w:r>
      <w:r w:rsidRPr="007377DD">
        <w:rPr>
          <w:i/>
          <w:noProof/>
          <w:color w:val="00B050"/>
          <w:sz w:val="18"/>
          <w:szCs w:val="18"/>
          <w:lang w:eastAsia="fr-FR"/>
        </w:rPr>
        <w:t>Groupe de travail départemental 2015/2016</w:t>
      </w:r>
      <w:r w:rsidR="000037F9" w:rsidRPr="007377DD">
        <w:rPr>
          <w:i/>
          <w:noProof/>
          <w:color w:val="00B050"/>
          <w:sz w:val="18"/>
          <w:szCs w:val="18"/>
          <w:lang w:eastAsia="fr-FR"/>
        </w:rPr>
        <w:t>-</w:t>
      </w:r>
      <w:r w:rsidR="00DB5FA5" w:rsidRPr="007377DD">
        <w:rPr>
          <w:i/>
          <w:noProof/>
          <w:color w:val="00B050"/>
          <w:sz w:val="18"/>
          <w:szCs w:val="18"/>
          <w:lang w:eastAsia="fr-FR"/>
        </w:rPr>
        <w:t xml:space="preserve"> version finale</w:t>
      </w:r>
    </w:p>
    <w:p w:rsidR="00854AF3" w:rsidRPr="00182098" w:rsidRDefault="00F37ADE" w:rsidP="00E1603B">
      <w:pPr>
        <w:ind w:left="57"/>
        <w:rPr>
          <w:b/>
          <w:color w:val="FF0000"/>
          <w:sz w:val="20"/>
          <w:szCs w:val="20"/>
        </w:rPr>
      </w:pPr>
      <w:r w:rsidRPr="00182098">
        <w:rPr>
          <w:b/>
          <w:color w:val="FF0000"/>
          <w:sz w:val="20"/>
          <w:szCs w:val="20"/>
        </w:rPr>
        <w:lastRenderedPageBreak/>
        <w:t>Que permet</w:t>
      </w:r>
      <w:r w:rsidR="00534FCC">
        <w:rPr>
          <w:b/>
          <w:color w:val="FF0000"/>
          <w:sz w:val="20"/>
          <w:szCs w:val="20"/>
        </w:rPr>
        <w:t xml:space="preserve"> </w:t>
      </w:r>
      <w:r w:rsidRPr="00182098">
        <w:rPr>
          <w:b/>
          <w:color w:val="FF0000"/>
          <w:sz w:val="20"/>
          <w:szCs w:val="20"/>
        </w:rPr>
        <w:t xml:space="preserve"> l</w:t>
      </w:r>
      <w:r w:rsidR="00534FCC">
        <w:rPr>
          <w:b/>
          <w:color w:val="FF0000"/>
          <w:sz w:val="20"/>
          <w:szCs w:val="20"/>
        </w:rPr>
        <w:t xml:space="preserve">’utilisation des </w:t>
      </w:r>
      <w:r w:rsidRPr="00182098">
        <w:rPr>
          <w:b/>
          <w:color w:val="FF0000"/>
          <w:sz w:val="20"/>
          <w:szCs w:val="20"/>
        </w:rPr>
        <w:t>HE </w:t>
      </w:r>
      <w:r w:rsidR="00534FCC">
        <w:rPr>
          <w:b/>
          <w:color w:val="FF0000"/>
          <w:sz w:val="20"/>
          <w:szCs w:val="20"/>
        </w:rPr>
        <w:t>en diffusion ?</w:t>
      </w:r>
    </w:p>
    <w:p w:rsidR="00F37ADE" w:rsidRPr="008459E9" w:rsidRDefault="009458E0" w:rsidP="00713D26">
      <w:pPr>
        <w:pStyle w:val="Paragraphedeliste"/>
        <w:numPr>
          <w:ilvl w:val="0"/>
          <w:numId w:val="3"/>
        </w:numPr>
        <w:ind w:left="510"/>
        <w:rPr>
          <w:sz w:val="20"/>
          <w:szCs w:val="20"/>
        </w:rPr>
      </w:pPr>
      <w:r w:rsidRPr="008459E9">
        <w:rPr>
          <w:sz w:val="20"/>
          <w:szCs w:val="20"/>
        </w:rPr>
        <w:t>Protection anti infectieuse</w:t>
      </w:r>
      <w:r w:rsidR="00534FCC" w:rsidRPr="008459E9">
        <w:rPr>
          <w:sz w:val="20"/>
          <w:szCs w:val="20"/>
        </w:rPr>
        <w:t xml:space="preserve"> </w:t>
      </w:r>
      <w:r w:rsidR="001F0B40" w:rsidRPr="008459E9">
        <w:rPr>
          <w:sz w:val="20"/>
          <w:szCs w:val="20"/>
        </w:rPr>
        <w:t xml:space="preserve"> (pendant les périodes d’épidémies hivernales</w:t>
      </w:r>
      <w:r w:rsidR="00534FCC" w:rsidRPr="008459E9">
        <w:rPr>
          <w:sz w:val="20"/>
          <w:szCs w:val="20"/>
        </w:rPr>
        <w:t xml:space="preserve"> pour assainir </w:t>
      </w:r>
      <w:r w:rsidR="008134CE" w:rsidRPr="008459E9">
        <w:rPr>
          <w:sz w:val="20"/>
          <w:szCs w:val="20"/>
        </w:rPr>
        <w:t>l’</w:t>
      </w:r>
      <w:r w:rsidR="00E85F85" w:rsidRPr="008459E9">
        <w:rPr>
          <w:sz w:val="20"/>
          <w:szCs w:val="20"/>
        </w:rPr>
        <w:t>atmosphère</w:t>
      </w:r>
      <w:r w:rsidR="00534FCC" w:rsidRPr="008459E9">
        <w:rPr>
          <w:sz w:val="20"/>
          <w:szCs w:val="20"/>
        </w:rPr>
        <w:t>)</w:t>
      </w:r>
      <w:r w:rsidRPr="008459E9">
        <w:rPr>
          <w:sz w:val="20"/>
          <w:szCs w:val="20"/>
        </w:rPr>
        <w:t xml:space="preserve"> </w:t>
      </w:r>
    </w:p>
    <w:p w:rsidR="00534FCC" w:rsidRPr="008459E9" w:rsidRDefault="00534FCC" w:rsidP="00713D26">
      <w:pPr>
        <w:pStyle w:val="Paragraphedeliste"/>
        <w:numPr>
          <w:ilvl w:val="0"/>
          <w:numId w:val="3"/>
        </w:numPr>
        <w:ind w:left="510"/>
        <w:rPr>
          <w:sz w:val="20"/>
          <w:szCs w:val="20"/>
        </w:rPr>
      </w:pPr>
      <w:r w:rsidRPr="008459E9">
        <w:rPr>
          <w:sz w:val="20"/>
          <w:szCs w:val="20"/>
        </w:rPr>
        <w:t xml:space="preserve">Désodoriser, parfumer agréablement </w:t>
      </w:r>
    </w:p>
    <w:p w:rsidR="00534FCC" w:rsidRPr="008459E9" w:rsidRDefault="00534FCC" w:rsidP="00713D26">
      <w:pPr>
        <w:pStyle w:val="Paragraphedeliste"/>
        <w:numPr>
          <w:ilvl w:val="0"/>
          <w:numId w:val="3"/>
        </w:numPr>
        <w:ind w:left="510"/>
        <w:rPr>
          <w:sz w:val="20"/>
          <w:szCs w:val="20"/>
        </w:rPr>
      </w:pPr>
      <w:r w:rsidRPr="008459E9">
        <w:rPr>
          <w:sz w:val="20"/>
          <w:szCs w:val="20"/>
        </w:rPr>
        <w:t>Paix intérieure, quiétude, sérénité, calme, apaisement, détente (si  insomnie, angoisse…)</w:t>
      </w:r>
    </w:p>
    <w:p w:rsidR="00534FCC" w:rsidRPr="008459E9" w:rsidRDefault="00534FCC" w:rsidP="00694A3B">
      <w:pPr>
        <w:pStyle w:val="Paragraphedeliste"/>
        <w:numPr>
          <w:ilvl w:val="0"/>
          <w:numId w:val="3"/>
        </w:numPr>
        <w:spacing w:after="120" w:line="480" w:lineRule="auto"/>
        <w:ind w:left="504" w:hanging="357"/>
        <w:rPr>
          <w:sz w:val="20"/>
          <w:szCs w:val="20"/>
        </w:rPr>
      </w:pPr>
      <w:r w:rsidRPr="008459E9">
        <w:rPr>
          <w:sz w:val="20"/>
          <w:szCs w:val="20"/>
        </w:rPr>
        <w:t>Ambiance stimulante, tonique (si asthénie…)</w:t>
      </w:r>
    </w:p>
    <w:p w:rsidR="00B33D24" w:rsidRPr="008459E9" w:rsidRDefault="00664E12" w:rsidP="00713D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7"/>
        <w:rPr>
          <w:color w:val="FF0000"/>
          <w:sz w:val="20"/>
          <w:szCs w:val="20"/>
        </w:rPr>
      </w:pPr>
      <w:r w:rsidRPr="00664E12">
        <w:rPr>
          <w:noProof/>
          <w:lang w:eastAsia="fr-FR"/>
        </w:rPr>
        <w:drawing>
          <wp:inline distT="0" distB="0" distL="0" distR="0">
            <wp:extent cx="328246" cy="304800"/>
            <wp:effectExtent l="19050" t="0" r="0" b="0"/>
            <wp:docPr id="10" name="Image 1" descr="C:\Users\emarais.CH-HAUTANJOU\Pictures\xylitol-dang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arais.CH-HAUTANJOU\Pictures\xylitol-danger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37" cy="30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33D24" w:rsidRPr="008459E9">
        <w:rPr>
          <w:color w:val="FF0000"/>
          <w:sz w:val="20"/>
          <w:szCs w:val="20"/>
        </w:rPr>
        <w:t>Certaines HE ne doivent pas être utilisées en diffusion, d’autres sont à utiliser en association ou en faible pourcentage !</w:t>
      </w:r>
    </w:p>
    <w:p w:rsidR="00847CCC" w:rsidRPr="008459E9" w:rsidRDefault="00664E12" w:rsidP="00713D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rPr>
          <w:color w:val="FF0000"/>
          <w:sz w:val="20"/>
          <w:szCs w:val="20"/>
        </w:rPr>
      </w:pPr>
      <w:r w:rsidRPr="008459E9">
        <w:rPr>
          <w:b/>
          <w:color w:val="FF0000"/>
          <w:sz w:val="20"/>
          <w:szCs w:val="20"/>
        </w:rPr>
        <w:t>Pas de diffusion en continue </w:t>
      </w:r>
      <w:r w:rsidR="00325F23" w:rsidRPr="008459E9">
        <w:rPr>
          <w:b/>
          <w:color w:val="FF0000"/>
          <w:sz w:val="20"/>
          <w:szCs w:val="20"/>
        </w:rPr>
        <w:t>mais diffusion courte</w:t>
      </w:r>
      <w:r w:rsidR="00182098" w:rsidRPr="008459E9">
        <w:rPr>
          <w:b/>
          <w:color w:val="FF0000"/>
          <w:sz w:val="20"/>
          <w:szCs w:val="20"/>
        </w:rPr>
        <w:t xml:space="preserve"> de quelques gouttes d’un mélange</w:t>
      </w:r>
      <w:r w:rsidR="00325F23" w:rsidRPr="008459E9">
        <w:rPr>
          <w:b/>
          <w:color w:val="FF0000"/>
          <w:sz w:val="20"/>
          <w:szCs w:val="20"/>
        </w:rPr>
        <w:t xml:space="preserve"> </w:t>
      </w:r>
      <w:r w:rsidR="00182098" w:rsidRPr="008459E9">
        <w:rPr>
          <w:b/>
          <w:color w:val="FF0000"/>
          <w:sz w:val="20"/>
          <w:szCs w:val="20"/>
        </w:rPr>
        <w:t>proposé</w:t>
      </w:r>
      <w:r w:rsidR="00A83E74" w:rsidRPr="008459E9">
        <w:rPr>
          <w:b/>
          <w:color w:val="FF0000"/>
          <w:sz w:val="20"/>
          <w:szCs w:val="20"/>
        </w:rPr>
        <w:t>,</w:t>
      </w:r>
      <w:r w:rsidR="00182098" w:rsidRPr="008459E9">
        <w:rPr>
          <w:b/>
          <w:color w:val="FF0000"/>
          <w:sz w:val="20"/>
          <w:szCs w:val="20"/>
        </w:rPr>
        <w:t xml:space="preserve"> </w:t>
      </w:r>
      <w:r w:rsidR="00325F23" w:rsidRPr="008459E9">
        <w:rPr>
          <w:b/>
          <w:color w:val="FF0000"/>
          <w:sz w:val="20"/>
          <w:szCs w:val="20"/>
        </w:rPr>
        <w:t>à répéter</w:t>
      </w:r>
      <w:r w:rsidR="00B071C1" w:rsidRPr="008459E9">
        <w:rPr>
          <w:b/>
          <w:color w:val="FF0000"/>
          <w:sz w:val="20"/>
          <w:szCs w:val="20"/>
        </w:rPr>
        <w:t xml:space="preserve"> plusieurs fois/jour</w:t>
      </w:r>
      <w:r w:rsidR="00325F23" w:rsidRPr="008459E9">
        <w:rPr>
          <w:b/>
          <w:color w:val="FF0000"/>
          <w:sz w:val="20"/>
          <w:szCs w:val="20"/>
        </w:rPr>
        <w:t xml:space="preserve"> </w:t>
      </w:r>
      <w:r w:rsidR="00325F23" w:rsidRPr="008459E9">
        <w:rPr>
          <w:color w:val="FF0000"/>
          <w:sz w:val="20"/>
          <w:szCs w:val="20"/>
        </w:rPr>
        <w:t>(ex </w:t>
      </w:r>
      <w:r w:rsidR="00CB19B6" w:rsidRPr="008459E9">
        <w:rPr>
          <w:color w:val="FF0000"/>
          <w:sz w:val="20"/>
          <w:szCs w:val="20"/>
        </w:rPr>
        <w:t xml:space="preserve"> </w:t>
      </w:r>
      <w:r w:rsidR="00B33D24" w:rsidRPr="008459E9">
        <w:rPr>
          <w:color w:val="FF0000"/>
          <w:sz w:val="20"/>
          <w:szCs w:val="20"/>
        </w:rPr>
        <w:t>15</w:t>
      </w:r>
      <w:r w:rsidR="00325F23" w:rsidRPr="008459E9">
        <w:rPr>
          <w:color w:val="FF0000"/>
          <w:sz w:val="20"/>
          <w:szCs w:val="20"/>
        </w:rPr>
        <w:t xml:space="preserve"> min 4fs/</w:t>
      </w:r>
      <w:r w:rsidR="00CF671B" w:rsidRPr="008459E9">
        <w:rPr>
          <w:color w:val="FF0000"/>
          <w:sz w:val="20"/>
          <w:szCs w:val="20"/>
        </w:rPr>
        <w:t>j)</w:t>
      </w:r>
      <w:r w:rsidR="006E0AC8" w:rsidRPr="008459E9">
        <w:rPr>
          <w:color w:val="FF0000"/>
          <w:sz w:val="20"/>
          <w:szCs w:val="20"/>
        </w:rPr>
        <w:t xml:space="preserve"> </w:t>
      </w:r>
    </w:p>
    <w:p w:rsidR="00A60857" w:rsidRPr="008459E9" w:rsidRDefault="006E0AC8" w:rsidP="00E1603B">
      <w:pPr>
        <w:ind w:left="57"/>
        <w:rPr>
          <w:b/>
          <w:sz w:val="20"/>
          <w:szCs w:val="20"/>
          <w:u w:val="single"/>
        </w:rPr>
      </w:pPr>
      <w:r w:rsidRPr="008459E9">
        <w:rPr>
          <w:sz w:val="20"/>
          <w:szCs w:val="20"/>
        </w:rPr>
        <w:t>E</w:t>
      </w:r>
      <w:r w:rsidR="00D867C8" w:rsidRPr="008459E9">
        <w:rPr>
          <w:sz w:val="20"/>
          <w:szCs w:val="20"/>
        </w:rPr>
        <w:t>xemples </w:t>
      </w:r>
      <w:r w:rsidR="002D1399" w:rsidRPr="008459E9">
        <w:rPr>
          <w:sz w:val="20"/>
          <w:szCs w:val="20"/>
        </w:rPr>
        <w:t xml:space="preserve">de </w:t>
      </w:r>
      <w:r w:rsidR="00182098" w:rsidRPr="008459E9">
        <w:rPr>
          <w:b/>
          <w:sz w:val="20"/>
          <w:szCs w:val="20"/>
          <w:u w:val="single"/>
        </w:rPr>
        <w:t>mélanges</w:t>
      </w:r>
      <w:r w:rsidR="003A57EE" w:rsidRPr="008459E9">
        <w:rPr>
          <w:b/>
          <w:sz w:val="20"/>
          <w:szCs w:val="20"/>
          <w:u w:val="single"/>
        </w:rPr>
        <w:t xml:space="preserve"> à préparer dans des</w:t>
      </w:r>
      <w:r w:rsidR="003A57EE" w:rsidRPr="008459E9">
        <w:rPr>
          <w:sz w:val="20"/>
          <w:szCs w:val="20"/>
          <w:u w:val="single"/>
        </w:rPr>
        <w:t xml:space="preserve"> </w:t>
      </w:r>
      <w:r w:rsidR="003A57EE" w:rsidRPr="008459E9">
        <w:rPr>
          <w:b/>
          <w:sz w:val="20"/>
          <w:szCs w:val="20"/>
          <w:u w:val="single"/>
        </w:rPr>
        <w:t xml:space="preserve">flacons </w:t>
      </w:r>
      <w:r w:rsidR="00A60857" w:rsidRPr="008459E9">
        <w:rPr>
          <w:b/>
          <w:sz w:val="20"/>
          <w:szCs w:val="20"/>
          <w:u w:val="single"/>
        </w:rPr>
        <w:t>adaptés</w:t>
      </w:r>
      <w:r w:rsidR="00B071C1" w:rsidRPr="008459E9">
        <w:rPr>
          <w:b/>
          <w:sz w:val="20"/>
          <w:szCs w:val="20"/>
          <w:u w:val="single"/>
        </w:rPr>
        <w:t> :</w:t>
      </w:r>
    </w:p>
    <w:p w:rsidR="002D1399" w:rsidRDefault="002D1399" w:rsidP="00E1603B">
      <w:pPr>
        <w:ind w:left="57"/>
        <w:rPr>
          <w:sz w:val="20"/>
          <w:szCs w:val="20"/>
        </w:rPr>
      </w:pPr>
      <w:r w:rsidRPr="003966FA">
        <w:rPr>
          <w:b/>
          <w:color w:val="FF0000"/>
          <w:sz w:val="20"/>
          <w:szCs w:val="20"/>
          <w:u w:val="single"/>
        </w:rPr>
        <w:t>/infections respiratoires</w:t>
      </w:r>
      <w:r w:rsidR="003A57EE">
        <w:rPr>
          <w:sz w:val="20"/>
          <w:szCs w:val="20"/>
        </w:rPr>
        <w:t> </w:t>
      </w:r>
      <w:r w:rsidR="009773C1" w:rsidRPr="009773C1">
        <w:rPr>
          <w:b/>
          <w:sz w:val="20"/>
          <w:szCs w:val="20"/>
        </w:rPr>
        <w:t>(2)</w:t>
      </w:r>
    </w:p>
    <w:p w:rsidR="00AC338A" w:rsidRDefault="002D1399" w:rsidP="00E16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7"/>
        <w:rPr>
          <w:sz w:val="18"/>
          <w:szCs w:val="18"/>
        </w:rPr>
      </w:pPr>
      <w:r w:rsidRPr="008459E9">
        <w:rPr>
          <w:sz w:val="18"/>
          <w:szCs w:val="18"/>
        </w:rPr>
        <w:t xml:space="preserve">HECT </w:t>
      </w:r>
      <w:r w:rsidR="005070CB" w:rsidRPr="008459E9">
        <w:rPr>
          <w:sz w:val="18"/>
          <w:szCs w:val="18"/>
        </w:rPr>
        <w:t>P</w:t>
      </w:r>
      <w:r w:rsidR="002878F7" w:rsidRPr="008459E9">
        <w:rPr>
          <w:sz w:val="18"/>
          <w:szCs w:val="18"/>
        </w:rPr>
        <w:t>in maritime</w:t>
      </w:r>
      <w:r w:rsidR="002878F7" w:rsidRPr="003A57EE">
        <w:rPr>
          <w:sz w:val="20"/>
          <w:szCs w:val="20"/>
        </w:rPr>
        <w:t xml:space="preserve"> (</w:t>
      </w:r>
      <w:proofErr w:type="spellStart"/>
      <w:r w:rsidR="005070CB" w:rsidRPr="007653D9">
        <w:rPr>
          <w:i/>
          <w:sz w:val="18"/>
          <w:szCs w:val="18"/>
        </w:rPr>
        <w:t>P</w:t>
      </w:r>
      <w:r w:rsidR="002878F7" w:rsidRPr="007653D9">
        <w:rPr>
          <w:i/>
          <w:sz w:val="18"/>
          <w:szCs w:val="18"/>
        </w:rPr>
        <w:t>inus</w:t>
      </w:r>
      <w:proofErr w:type="spellEnd"/>
      <w:r w:rsidR="002878F7" w:rsidRPr="007653D9">
        <w:rPr>
          <w:i/>
          <w:sz w:val="18"/>
          <w:szCs w:val="18"/>
        </w:rPr>
        <w:t xml:space="preserve"> </w:t>
      </w:r>
      <w:proofErr w:type="spellStart"/>
      <w:r w:rsidR="002878F7" w:rsidRPr="007653D9">
        <w:rPr>
          <w:i/>
          <w:sz w:val="18"/>
          <w:szCs w:val="18"/>
        </w:rPr>
        <w:t>pinaster</w:t>
      </w:r>
      <w:proofErr w:type="spellEnd"/>
      <w:r w:rsidR="002878F7" w:rsidRPr="00AA08F7">
        <w:rPr>
          <w:sz w:val="18"/>
          <w:szCs w:val="18"/>
        </w:rPr>
        <w:t>)</w:t>
      </w:r>
      <w:r w:rsidRPr="00AA08F7">
        <w:rPr>
          <w:sz w:val="18"/>
          <w:szCs w:val="18"/>
        </w:rPr>
        <w:t xml:space="preserve">         </w:t>
      </w:r>
      <w:r w:rsidR="00300FE1">
        <w:rPr>
          <w:sz w:val="18"/>
          <w:szCs w:val="18"/>
        </w:rPr>
        <w:t xml:space="preserve">       </w:t>
      </w:r>
      <w:r w:rsidRPr="00AA08F7">
        <w:rPr>
          <w:sz w:val="18"/>
          <w:szCs w:val="18"/>
        </w:rPr>
        <w:t xml:space="preserve"> </w:t>
      </w:r>
      <w:r w:rsidR="00B33D24">
        <w:rPr>
          <w:sz w:val="18"/>
          <w:szCs w:val="18"/>
        </w:rPr>
        <w:t xml:space="preserve">            </w:t>
      </w:r>
      <w:r w:rsidR="00FA6DB5">
        <w:rPr>
          <w:sz w:val="18"/>
          <w:szCs w:val="18"/>
        </w:rPr>
        <w:t xml:space="preserve"> </w:t>
      </w:r>
      <w:r w:rsidR="007653D9">
        <w:rPr>
          <w:sz w:val="18"/>
          <w:szCs w:val="18"/>
        </w:rPr>
        <w:t xml:space="preserve"> </w:t>
      </w:r>
      <w:r w:rsidR="008746CD">
        <w:rPr>
          <w:sz w:val="18"/>
          <w:szCs w:val="18"/>
        </w:rPr>
        <w:t xml:space="preserve">    </w:t>
      </w:r>
      <w:r w:rsidR="007653D9">
        <w:rPr>
          <w:sz w:val="18"/>
          <w:szCs w:val="18"/>
        </w:rPr>
        <w:t xml:space="preserve"> </w:t>
      </w:r>
      <w:r w:rsidR="008459E9">
        <w:rPr>
          <w:sz w:val="18"/>
          <w:szCs w:val="18"/>
        </w:rPr>
        <w:t xml:space="preserve"> </w:t>
      </w:r>
      <w:r w:rsidRPr="00AA08F7">
        <w:rPr>
          <w:sz w:val="18"/>
          <w:szCs w:val="18"/>
        </w:rPr>
        <w:t>20 gouttes</w:t>
      </w:r>
    </w:p>
    <w:p w:rsidR="006E1525" w:rsidRPr="00AA08F7" w:rsidRDefault="00A83E74" w:rsidP="007653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7"/>
        <w:jc w:val="center"/>
        <w:rPr>
          <w:sz w:val="18"/>
          <w:szCs w:val="18"/>
        </w:rPr>
      </w:pPr>
      <w:r w:rsidRPr="00AC338A">
        <w:rPr>
          <w:b/>
          <w:sz w:val="18"/>
          <w:szCs w:val="18"/>
        </w:rPr>
        <w:t>+</w:t>
      </w:r>
      <w:r w:rsidR="00AC338A">
        <w:rPr>
          <w:sz w:val="18"/>
          <w:szCs w:val="18"/>
        </w:rPr>
        <w:t xml:space="preserve"> </w:t>
      </w:r>
      <w:r w:rsidR="002D1399" w:rsidRPr="008459E9">
        <w:rPr>
          <w:sz w:val="18"/>
          <w:szCs w:val="18"/>
        </w:rPr>
        <w:t xml:space="preserve">HECT </w:t>
      </w:r>
      <w:r w:rsidR="002878F7" w:rsidRPr="008459E9">
        <w:rPr>
          <w:sz w:val="18"/>
          <w:szCs w:val="18"/>
        </w:rPr>
        <w:t>Thym f</w:t>
      </w:r>
      <w:r w:rsidR="002C7FC9" w:rsidRPr="008459E9">
        <w:rPr>
          <w:sz w:val="18"/>
          <w:szCs w:val="18"/>
        </w:rPr>
        <w:t>euilles</w:t>
      </w:r>
      <w:r w:rsidR="002878F7" w:rsidRPr="008459E9">
        <w:rPr>
          <w:sz w:val="18"/>
          <w:szCs w:val="18"/>
        </w:rPr>
        <w:t xml:space="preserve"> de sarriette</w:t>
      </w:r>
      <w:r w:rsidR="002878F7" w:rsidRPr="00AA08F7">
        <w:rPr>
          <w:sz w:val="18"/>
          <w:szCs w:val="18"/>
        </w:rPr>
        <w:t xml:space="preserve"> (</w:t>
      </w:r>
      <w:r w:rsidR="005070CB" w:rsidRPr="0035478B">
        <w:rPr>
          <w:i/>
          <w:sz w:val="16"/>
          <w:szCs w:val="16"/>
        </w:rPr>
        <w:t>T</w:t>
      </w:r>
      <w:r w:rsidR="002878F7" w:rsidRPr="0035478B">
        <w:rPr>
          <w:i/>
          <w:sz w:val="16"/>
          <w:szCs w:val="16"/>
        </w:rPr>
        <w:t>hymus</w:t>
      </w:r>
      <w:r w:rsidR="002878F7" w:rsidRPr="00066872">
        <w:rPr>
          <w:i/>
          <w:sz w:val="16"/>
          <w:szCs w:val="16"/>
        </w:rPr>
        <w:t xml:space="preserve"> </w:t>
      </w:r>
      <w:proofErr w:type="spellStart"/>
      <w:r w:rsidR="002878F7" w:rsidRPr="00066872">
        <w:rPr>
          <w:i/>
          <w:sz w:val="16"/>
          <w:szCs w:val="16"/>
        </w:rPr>
        <w:t>satureioides</w:t>
      </w:r>
      <w:proofErr w:type="spellEnd"/>
      <w:r w:rsidR="002878F7" w:rsidRPr="00AA08F7">
        <w:rPr>
          <w:sz w:val="18"/>
          <w:szCs w:val="18"/>
        </w:rPr>
        <w:t>)</w:t>
      </w:r>
      <w:r w:rsidR="00FA6DB5">
        <w:rPr>
          <w:sz w:val="18"/>
          <w:szCs w:val="18"/>
        </w:rPr>
        <w:t xml:space="preserve"> </w:t>
      </w:r>
      <w:r w:rsidR="00AC338A">
        <w:rPr>
          <w:sz w:val="18"/>
          <w:szCs w:val="18"/>
        </w:rPr>
        <w:t>2</w:t>
      </w:r>
      <w:r w:rsidR="00300FE1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="00066872">
        <w:rPr>
          <w:sz w:val="18"/>
          <w:szCs w:val="18"/>
        </w:rPr>
        <w:t>g</w:t>
      </w:r>
      <w:r w:rsidR="00AC338A">
        <w:rPr>
          <w:sz w:val="18"/>
          <w:szCs w:val="18"/>
        </w:rPr>
        <w:t>outtes</w:t>
      </w:r>
    </w:p>
    <w:p w:rsidR="008459E9" w:rsidRDefault="00AC338A" w:rsidP="00354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57"/>
        <w:rPr>
          <w:i/>
          <w:sz w:val="18"/>
          <w:szCs w:val="18"/>
        </w:rPr>
      </w:pPr>
      <w:r w:rsidRPr="00AC338A">
        <w:rPr>
          <w:b/>
          <w:sz w:val="18"/>
          <w:szCs w:val="18"/>
        </w:rPr>
        <w:t>+</w:t>
      </w:r>
      <w:r>
        <w:rPr>
          <w:sz w:val="18"/>
          <w:szCs w:val="18"/>
        </w:rPr>
        <w:t xml:space="preserve"> </w:t>
      </w:r>
      <w:r w:rsidR="002D1399" w:rsidRPr="007653D9">
        <w:rPr>
          <w:sz w:val="18"/>
          <w:szCs w:val="18"/>
        </w:rPr>
        <w:t xml:space="preserve">HECT </w:t>
      </w:r>
      <w:proofErr w:type="spellStart"/>
      <w:r w:rsidR="00AA08F7" w:rsidRPr="008459E9">
        <w:rPr>
          <w:sz w:val="18"/>
          <w:szCs w:val="18"/>
        </w:rPr>
        <w:t>Ravintsara</w:t>
      </w:r>
      <w:proofErr w:type="spellEnd"/>
      <w:r w:rsidR="002D1399" w:rsidRPr="00AA08F7">
        <w:rPr>
          <w:sz w:val="18"/>
          <w:szCs w:val="18"/>
        </w:rPr>
        <w:t xml:space="preserve"> </w:t>
      </w:r>
      <w:r w:rsidR="00ED1A8F">
        <w:rPr>
          <w:sz w:val="18"/>
          <w:szCs w:val="18"/>
        </w:rPr>
        <w:t>(</w:t>
      </w:r>
      <w:proofErr w:type="spellStart"/>
      <w:r w:rsidR="00ED1A8F" w:rsidRPr="008459E9">
        <w:rPr>
          <w:i/>
          <w:sz w:val="18"/>
          <w:szCs w:val="18"/>
        </w:rPr>
        <w:t>Cinnamomum</w:t>
      </w:r>
      <w:proofErr w:type="spellEnd"/>
      <w:r w:rsidR="00ED1A8F" w:rsidRPr="008459E9">
        <w:rPr>
          <w:i/>
          <w:sz w:val="18"/>
          <w:szCs w:val="18"/>
        </w:rPr>
        <w:t xml:space="preserve"> </w:t>
      </w:r>
      <w:proofErr w:type="spellStart"/>
      <w:r w:rsidR="00ED1A8F" w:rsidRPr="008459E9">
        <w:rPr>
          <w:i/>
          <w:sz w:val="18"/>
          <w:szCs w:val="18"/>
        </w:rPr>
        <w:t>camphor</w:t>
      </w:r>
      <w:r w:rsidR="00FA6DB5" w:rsidRPr="008459E9">
        <w:rPr>
          <w:i/>
          <w:sz w:val="18"/>
          <w:szCs w:val="18"/>
        </w:rPr>
        <w:t>a</w:t>
      </w:r>
      <w:proofErr w:type="spellEnd"/>
      <w:r w:rsidR="008459E9">
        <w:rPr>
          <w:i/>
          <w:sz w:val="18"/>
          <w:szCs w:val="18"/>
        </w:rPr>
        <w:t xml:space="preserve">                     </w:t>
      </w:r>
    </w:p>
    <w:p w:rsidR="002D1399" w:rsidRDefault="00FA6DB5" w:rsidP="00E16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7"/>
        <w:rPr>
          <w:sz w:val="18"/>
          <w:szCs w:val="18"/>
        </w:rPr>
      </w:pPr>
      <w:r w:rsidRPr="008459E9">
        <w:rPr>
          <w:i/>
          <w:sz w:val="18"/>
          <w:szCs w:val="18"/>
        </w:rPr>
        <w:t xml:space="preserve">CT </w:t>
      </w:r>
      <w:proofErr w:type="spellStart"/>
      <w:r w:rsidRPr="008459E9">
        <w:rPr>
          <w:i/>
          <w:sz w:val="18"/>
          <w:szCs w:val="18"/>
        </w:rPr>
        <w:t>cinéole</w:t>
      </w:r>
      <w:proofErr w:type="spellEnd"/>
      <w:r w:rsidRPr="008459E9">
        <w:rPr>
          <w:i/>
          <w:sz w:val="18"/>
          <w:szCs w:val="18"/>
        </w:rPr>
        <w:t>)</w:t>
      </w:r>
      <w:r w:rsidR="00ED1A8F">
        <w:rPr>
          <w:sz w:val="18"/>
          <w:szCs w:val="18"/>
        </w:rPr>
        <w:t xml:space="preserve"> </w:t>
      </w:r>
      <w:r w:rsidR="007653D9">
        <w:rPr>
          <w:sz w:val="18"/>
          <w:szCs w:val="18"/>
        </w:rPr>
        <w:t xml:space="preserve"> </w:t>
      </w:r>
      <w:r w:rsidR="008459E9">
        <w:rPr>
          <w:sz w:val="18"/>
          <w:szCs w:val="18"/>
        </w:rPr>
        <w:t xml:space="preserve">                                                                              2</w:t>
      </w:r>
      <w:r w:rsidR="00ED1A8F">
        <w:rPr>
          <w:sz w:val="18"/>
          <w:szCs w:val="18"/>
        </w:rPr>
        <w:t>0</w:t>
      </w:r>
      <w:r w:rsidR="007653D9">
        <w:rPr>
          <w:sz w:val="18"/>
          <w:szCs w:val="18"/>
        </w:rPr>
        <w:t xml:space="preserve"> </w:t>
      </w:r>
      <w:r w:rsidR="00AC338A">
        <w:rPr>
          <w:sz w:val="18"/>
          <w:szCs w:val="18"/>
        </w:rPr>
        <w:t>gouttes</w:t>
      </w:r>
      <w:r w:rsidR="002D1399" w:rsidRPr="00AA08F7">
        <w:rPr>
          <w:sz w:val="18"/>
          <w:szCs w:val="18"/>
        </w:rPr>
        <w:t xml:space="preserve">                                    </w:t>
      </w:r>
      <w:r w:rsidR="00AA08F7" w:rsidRPr="00AA08F7">
        <w:rPr>
          <w:sz w:val="18"/>
          <w:szCs w:val="18"/>
        </w:rPr>
        <w:t xml:space="preserve">         </w:t>
      </w:r>
      <w:r w:rsidR="00300FE1">
        <w:rPr>
          <w:sz w:val="18"/>
          <w:szCs w:val="18"/>
        </w:rPr>
        <w:t xml:space="preserve">                   </w:t>
      </w:r>
      <w:r w:rsidR="00B33D24">
        <w:rPr>
          <w:sz w:val="18"/>
          <w:szCs w:val="18"/>
        </w:rPr>
        <w:t xml:space="preserve">              </w:t>
      </w:r>
      <w:r w:rsidR="00300FE1">
        <w:rPr>
          <w:sz w:val="18"/>
          <w:szCs w:val="18"/>
        </w:rPr>
        <w:t xml:space="preserve"> </w:t>
      </w:r>
    </w:p>
    <w:p w:rsidR="00AA08F7" w:rsidRPr="00AA08F7" w:rsidRDefault="00AC338A" w:rsidP="00E160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"/>
        <w:rPr>
          <w:sz w:val="18"/>
          <w:szCs w:val="18"/>
        </w:rPr>
      </w:pPr>
      <w:r w:rsidRPr="00AC338A">
        <w:rPr>
          <w:b/>
          <w:sz w:val="18"/>
          <w:szCs w:val="18"/>
        </w:rPr>
        <w:t>+</w:t>
      </w:r>
      <w:r>
        <w:rPr>
          <w:sz w:val="18"/>
          <w:szCs w:val="18"/>
        </w:rPr>
        <w:t xml:space="preserve"> </w:t>
      </w:r>
      <w:r w:rsidR="00AA08F7">
        <w:rPr>
          <w:sz w:val="18"/>
          <w:szCs w:val="18"/>
        </w:rPr>
        <w:t>Essence de citronnier</w:t>
      </w:r>
      <w:r w:rsidR="00325F23">
        <w:rPr>
          <w:sz w:val="18"/>
          <w:szCs w:val="18"/>
        </w:rPr>
        <w:t xml:space="preserve"> </w:t>
      </w:r>
      <w:r w:rsidR="00AA08F7">
        <w:rPr>
          <w:sz w:val="18"/>
          <w:szCs w:val="18"/>
        </w:rPr>
        <w:t>(</w:t>
      </w:r>
      <w:r w:rsidR="00B33D24" w:rsidRPr="00F932B0">
        <w:rPr>
          <w:i/>
          <w:sz w:val="18"/>
          <w:szCs w:val="18"/>
        </w:rPr>
        <w:t xml:space="preserve">citrus limon </w:t>
      </w:r>
      <w:r w:rsidR="00AA08F7" w:rsidRPr="00F932B0">
        <w:rPr>
          <w:i/>
          <w:sz w:val="18"/>
          <w:szCs w:val="18"/>
        </w:rPr>
        <w:t>zeste</w:t>
      </w:r>
      <w:r w:rsidR="00AA08F7">
        <w:rPr>
          <w:sz w:val="18"/>
          <w:szCs w:val="18"/>
        </w:rPr>
        <w:t xml:space="preserve">)        </w:t>
      </w:r>
      <w:r w:rsidR="00B33D24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FA6DB5">
        <w:rPr>
          <w:sz w:val="18"/>
          <w:szCs w:val="18"/>
        </w:rPr>
        <w:t xml:space="preserve">  </w:t>
      </w:r>
      <w:r w:rsidR="008D71C6">
        <w:rPr>
          <w:sz w:val="18"/>
          <w:szCs w:val="18"/>
        </w:rPr>
        <w:t xml:space="preserve">     </w:t>
      </w:r>
      <w:r w:rsidR="007653D9">
        <w:rPr>
          <w:sz w:val="18"/>
          <w:szCs w:val="18"/>
        </w:rPr>
        <w:t xml:space="preserve"> </w:t>
      </w:r>
      <w:r w:rsidR="00B33D24">
        <w:rPr>
          <w:sz w:val="18"/>
          <w:szCs w:val="18"/>
        </w:rPr>
        <w:t>40</w:t>
      </w:r>
      <w:r w:rsidR="00AA08F7">
        <w:rPr>
          <w:sz w:val="18"/>
          <w:szCs w:val="18"/>
        </w:rPr>
        <w:t xml:space="preserve"> </w:t>
      </w:r>
      <w:r>
        <w:rPr>
          <w:sz w:val="18"/>
          <w:szCs w:val="18"/>
        </w:rPr>
        <w:t>gouttes</w:t>
      </w:r>
      <w:r w:rsidR="00AA08F7">
        <w:rPr>
          <w:sz w:val="18"/>
          <w:szCs w:val="18"/>
        </w:rPr>
        <w:t xml:space="preserve">                 </w:t>
      </w:r>
      <w:r w:rsidR="00300FE1">
        <w:rPr>
          <w:sz w:val="18"/>
          <w:szCs w:val="18"/>
        </w:rPr>
        <w:t xml:space="preserve">                  </w:t>
      </w:r>
      <w:r w:rsidR="00B33D24">
        <w:rPr>
          <w:sz w:val="18"/>
          <w:szCs w:val="18"/>
        </w:rPr>
        <w:t xml:space="preserve"> </w:t>
      </w:r>
      <w:r w:rsidR="00AA08F7">
        <w:rPr>
          <w:sz w:val="18"/>
          <w:szCs w:val="18"/>
        </w:rPr>
        <w:t xml:space="preserve"> </w:t>
      </w:r>
    </w:p>
    <w:p w:rsidR="00CB19B6" w:rsidRDefault="00B8606F" w:rsidP="00694A3B">
      <w:pPr>
        <w:ind w:left="57"/>
      </w:pPr>
      <w:r>
        <w:rPr>
          <w:sz w:val="20"/>
          <w:szCs w:val="20"/>
          <w:u w:val="single"/>
        </w:rPr>
        <w:t>/</w:t>
      </w:r>
      <w:r w:rsidR="00CB19B6" w:rsidRPr="003966FA">
        <w:rPr>
          <w:b/>
          <w:color w:val="FF0000"/>
          <w:sz w:val="20"/>
          <w:szCs w:val="20"/>
          <w:u w:val="single"/>
        </w:rPr>
        <w:t>désodorisant</w:t>
      </w:r>
      <w:r w:rsidR="00066872">
        <w:rPr>
          <w:b/>
          <w:color w:val="FF0000"/>
          <w:sz w:val="20"/>
          <w:szCs w:val="20"/>
          <w:u w:val="single"/>
        </w:rPr>
        <w:t xml:space="preserve"> </w:t>
      </w:r>
      <w:r w:rsidR="00CB19B6" w:rsidRPr="005070CB">
        <w:rPr>
          <w:sz w:val="20"/>
          <w:szCs w:val="20"/>
        </w:rPr>
        <w:t>(plaies</w:t>
      </w:r>
      <w:r w:rsidR="00CB19B6">
        <w:rPr>
          <w:sz w:val="20"/>
          <w:szCs w:val="20"/>
        </w:rPr>
        <w:t xml:space="preserve"> </w:t>
      </w:r>
      <w:r w:rsidR="006533AF">
        <w:rPr>
          <w:sz w:val="20"/>
          <w:szCs w:val="20"/>
        </w:rPr>
        <w:t>malodorantes</w:t>
      </w:r>
      <w:r w:rsidR="00AE1CD7">
        <w:rPr>
          <w:sz w:val="20"/>
          <w:szCs w:val="20"/>
        </w:rPr>
        <w:t xml:space="preserve"> et autres</w:t>
      </w:r>
      <w:r w:rsidR="00A60857">
        <w:rPr>
          <w:sz w:val="20"/>
          <w:szCs w:val="20"/>
        </w:rPr>
        <w:t>…</w:t>
      </w:r>
      <w:r w:rsidR="009C28AA">
        <w:rPr>
          <w:sz w:val="20"/>
          <w:szCs w:val="20"/>
        </w:rPr>
        <w:t>)</w:t>
      </w:r>
      <w:r w:rsidR="00AE1CD7">
        <w:rPr>
          <w:sz w:val="20"/>
          <w:szCs w:val="20"/>
        </w:rPr>
        <w:t xml:space="preserve"> </w:t>
      </w:r>
      <w:r w:rsidR="00A833FD" w:rsidRPr="00AE1CD7">
        <w:rPr>
          <w:b/>
          <w:sz w:val="20"/>
          <w:szCs w:val="20"/>
        </w:rPr>
        <w:t>(1</w:t>
      </w:r>
      <w:r w:rsidR="00AE1CD7" w:rsidRPr="00AE1CD7">
        <w:rPr>
          <w:b/>
          <w:sz w:val="20"/>
          <w:szCs w:val="20"/>
        </w:rPr>
        <w:t>)</w:t>
      </w:r>
    </w:p>
    <w:p w:rsidR="006E1525" w:rsidRPr="007653D9" w:rsidRDefault="00CB19B6" w:rsidP="0084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left="57"/>
        <w:rPr>
          <w:sz w:val="18"/>
          <w:szCs w:val="18"/>
        </w:rPr>
      </w:pPr>
      <w:r w:rsidRPr="007653D9">
        <w:rPr>
          <w:sz w:val="18"/>
          <w:szCs w:val="18"/>
        </w:rPr>
        <w:t>Ess</w:t>
      </w:r>
      <w:r w:rsidR="00894973" w:rsidRPr="007653D9">
        <w:rPr>
          <w:sz w:val="18"/>
          <w:szCs w:val="18"/>
        </w:rPr>
        <w:t xml:space="preserve">ence de </w:t>
      </w:r>
      <w:r w:rsidRPr="007653D9">
        <w:rPr>
          <w:sz w:val="18"/>
          <w:szCs w:val="18"/>
        </w:rPr>
        <w:t>Mandarine (</w:t>
      </w:r>
      <w:r w:rsidRPr="007653D9">
        <w:rPr>
          <w:i/>
          <w:sz w:val="18"/>
          <w:szCs w:val="18"/>
        </w:rPr>
        <w:t xml:space="preserve">Citrus </w:t>
      </w:r>
      <w:proofErr w:type="spellStart"/>
      <w:r w:rsidRPr="007653D9">
        <w:rPr>
          <w:i/>
          <w:sz w:val="18"/>
          <w:szCs w:val="18"/>
        </w:rPr>
        <w:t>reticula</w:t>
      </w:r>
      <w:r w:rsidR="006533AF" w:rsidRPr="007653D9">
        <w:rPr>
          <w:i/>
          <w:sz w:val="18"/>
          <w:szCs w:val="18"/>
        </w:rPr>
        <w:t>ta</w:t>
      </w:r>
      <w:proofErr w:type="spellEnd"/>
      <w:r w:rsidRPr="007653D9">
        <w:rPr>
          <w:sz w:val="18"/>
          <w:szCs w:val="18"/>
        </w:rPr>
        <w:t xml:space="preserve">) </w:t>
      </w:r>
      <w:r w:rsidR="00300FE1" w:rsidRPr="007653D9">
        <w:rPr>
          <w:sz w:val="18"/>
          <w:szCs w:val="18"/>
        </w:rPr>
        <w:t xml:space="preserve">      </w:t>
      </w:r>
      <w:r w:rsidR="00B33D24" w:rsidRPr="007653D9">
        <w:rPr>
          <w:sz w:val="18"/>
          <w:szCs w:val="18"/>
        </w:rPr>
        <w:t xml:space="preserve">    </w:t>
      </w:r>
      <w:r w:rsidR="00CD25DE" w:rsidRPr="007653D9">
        <w:rPr>
          <w:sz w:val="18"/>
          <w:szCs w:val="18"/>
        </w:rPr>
        <w:t xml:space="preserve">  </w:t>
      </w:r>
      <w:r w:rsidR="00B33D24" w:rsidRPr="007653D9">
        <w:rPr>
          <w:sz w:val="18"/>
          <w:szCs w:val="18"/>
        </w:rPr>
        <w:t xml:space="preserve">  </w:t>
      </w:r>
      <w:r w:rsidR="007653D9">
        <w:rPr>
          <w:sz w:val="18"/>
          <w:szCs w:val="18"/>
        </w:rPr>
        <w:t xml:space="preserve">            </w:t>
      </w:r>
      <w:r w:rsidRPr="007653D9">
        <w:rPr>
          <w:sz w:val="18"/>
          <w:szCs w:val="18"/>
        </w:rPr>
        <w:t>20 gouttes</w:t>
      </w:r>
      <w:r w:rsidR="00A83E74" w:rsidRPr="007653D9">
        <w:rPr>
          <w:sz w:val="18"/>
          <w:szCs w:val="18"/>
        </w:rPr>
        <w:t xml:space="preserve"> </w:t>
      </w:r>
    </w:p>
    <w:p w:rsidR="00CB19B6" w:rsidRPr="007653D9" w:rsidRDefault="00CD25DE" w:rsidP="0084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left="57"/>
        <w:rPr>
          <w:sz w:val="18"/>
          <w:szCs w:val="18"/>
        </w:rPr>
      </w:pPr>
      <w:r w:rsidRPr="007653D9">
        <w:rPr>
          <w:b/>
          <w:sz w:val="18"/>
          <w:szCs w:val="18"/>
        </w:rPr>
        <w:t>+</w:t>
      </w:r>
      <w:r w:rsidRPr="007653D9">
        <w:rPr>
          <w:sz w:val="18"/>
          <w:szCs w:val="18"/>
        </w:rPr>
        <w:t xml:space="preserve"> </w:t>
      </w:r>
      <w:r w:rsidR="00CB19B6" w:rsidRPr="007653D9">
        <w:rPr>
          <w:sz w:val="18"/>
          <w:szCs w:val="18"/>
        </w:rPr>
        <w:t>Ess</w:t>
      </w:r>
      <w:r w:rsidR="00894973" w:rsidRPr="007653D9">
        <w:rPr>
          <w:sz w:val="18"/>
          <w:szCs w:val="18"/>
        </w:rPr>
        <w:t xml:space="preserve">ence de </w:t>
      </w:r>
      <w:r w:rsidR="00CB19B6" w:rsidRPr="007653D9">
        <w:rPr>
          <w:sz w:val="18"/>
          <w:szCs w:val="18"/>
        </w:rPr>
        <w:t>Pamplemousse (</w:t>
      </w:r>
      <w:r w:rsidR="00CB19B6" w:rsidRPr="007653D9">
        <w:rPr>
          <w:i/>
          <w:sz w:val="18"/>
          <w:szCs w:val="18"/>
        </w:rPr>
        <w:t xml:space="preserve">Citrus </w:t>
      </w:r>
      <w:proofErr w:type="spellStart"/>
      <w:r w:rsidR="00CB19B6" w:rsidRPr="007653D9">
        <w:rPr>
          <w:i/>
          <w:sz w:val="18"/>
          <w:szCs w:val="18"/>
        </w:rPr>
        <w:t>paradisii</w:t>
      </w:r>
      <w:proofErr w:type="spellEnd"/>
      <w:r w:rsidR="00CB19B6" w:rsidRPr="007653D9">
        <w:rPr>
          <w:sz w:val="18"/>
          <w:szCs w:val="18"/>
        </w:rPr>
        <w:t xml:space="preserve">) </w:t>
      </w:r>
      <w:r w:rsidR="008E338A" w:rsidRPr="007653D9">
        <w:rPr>
          <w:sz w:val="18"/>
          <w:szCs w:val="18"/>
        </w:rPr>
        <w:t xml:space="preserve">  </w:t>
      </w:r>
      <w:r w:rsidR="00B33D24" w:rsidRPr="007653D9">
        <w:rPr>
          <w:sz w:val="18"/>
          <w:szCs w:val="18"/>
        </w:rPr>
        <w:t xml:space="preserve">   </w:t>
      </w:r>
      <w:r w:rsidR="007653D9">
        <w:rPr>
          <w:sz w:val="18"/>
          <w:szCs w:val="18"/>
        </w:rPr>
        <w:t xml:space="preserve">            </w:t>
      </w:r>
      <w:r w:rsidR="00894973" w:rsidRPr="007653D9">
        <w:rPr>
          <w:sz w:val="18"/>
          <w:szCs w:val="18"/>
        </w:rPr>
        <w:t>20</w:t>
      </w:r>
      <w:r w:rsidRPr="007653D9">
        <w:rPr>
          <w:sz w:val="18"/>
          <w:szCs w:val="18"/>
        </w:rPr>
        <w:t xml:space="preserve"> gouttes</w:t>
      </w:r>
      <w:r w:rsidR="008E338A" w:rsidRPr="007653D9">
        <w:rPr>
          <w:sz w:val="18"/>
          <w:szCs w:val="18"/>
        </w:rPr>
        <w:t xml:space="preserve">              </w:t>
      </w:r>
    </w:p>
    <w:p w:rsidR="00CB19B6" w:rsidRPr="007653D9" w:rsidRDefault="00CD25DE" w:rsidP="0084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left="57"/>
        <w:rPr>
          <w:sz w:val="18"/>
          <w:szCs w:val="18"/>
        </w:rPr>
      </w:pPr>
      <w:r w:rsidRPr="007653D9">
        <w:rPr>
          <w:b/>
          <w:sz w:val="18"/>
          <w:szCs w:val="18"/>
        </w:rPr>
        <w:t>+</w:t>
      </w:r>
      <w:r w:rsidRPr="007653D9">
        <w:rPr>
          <w:sz w:val="18"/>
          <w:szCs w:val="18"/>
        </w:rPr>
        <w:t xml:space="preserve"> </w:t>
      </w:r>
      <w:r w:rsidR="00CB19B6" w:rsidRPr="007653D9">
        <w:rPr>
          <w:sz w:val="18"/>
          <w:szCs w:val="18"/>
        </w:rPr>
        <w:t xml:space="preserve">HECT </w:t>
      </w:r>
      <w:proofErr w:type="spellStart"/>
      <w:r w:rsidR="00CB19B6" w:rsidRPr="007653D9">
        <w:rPr>
          <w:sz w:val="18"/>
          <w:szCs w:val="18"/>
        </w:rPr>
        <w:t>Litsée</w:t>
      </w:r>
      <w:proofErr w:type="spellEnd"/>
      <w:r w:rsidR="00CB19B6" w:rsidRPr="007653D9">
        <w:rPr>
          <w:sz w:val="18"/>
          <w:szCs w:val="18"/>
        </w:rPr>
        <w:t xml:space="preserve"> citronnée (</w:t>
      </w:r>
      <w:proofErr w:type="spellStart"/>
      <w:r w:rsidR="00CB19B6" w:rsidRPr="007653D9">
        <w:rPr>
          <w:i/>
          <w:sz w:val="18"/>
          <w:szCs w:val="18"/>
        </w:rPr>
        <w:t>Litsea</w:t>
      </w:r>
      <w:proofErr w:type="spellEnd"/>
      <w:r w:rsidR="00CB19B6" w:rsidRPr="007653D9">
        <w:rPr>
          <w:i/>
          <w:sz w:val="18"/>
          <w:szCs w:val="18"/>
        </w:rPr>
        <w:t xml:space="preserve"> </w:t>
      </w:r>
      <w:proofErr w:type="spellStart"/>
      <w:r w:rsidR="00CB19B6" w:rsidRPr="007653D9">
        <w:rPr>
          <w:i/>
          <w:sz w:val="18"/>
          <w:szCs w:val="18"/>
        </w:rPr>
        <w:t>citrata</w:t>
      </w:r>
      <w:proofErr w:type="spellEnd"/>
      <w:r w:rsidR="00CB19B6" w:rsidRPr="007653D9">
        <w:rPr>
          <w:sz w:val="18"/>
          <w:szCs w:val="18"/>
        </w:rPr>
        <w:t xml:space="preserve">) </w:t>
      </w:r>
      <w:r w:rsidR="008E338A" w:rsidRPr="007653D9">
        <w:rPr>
          <w:sz w:val="18"/>
          <w:szCs w:val="18"/>
        </w:rPr>
        <w:t xml:space="preserve">       </w:t>
      </w:r>
      <w:r w:rsidR="00B33D24" w:rsidRPr="007653D9">
        <w:rPr>
          <w:sz w:val="18"/>
          <w:szCs w:val="18"/>
        </w:rPr>
        <w:t xml:space="preserve">          </w:t>
      </w:r>
      <w:r w:rsidR="007653D9">
        <w:rPr>
          <w:sz w:val="18"/>
          <w:szCs w:val="18"/>
        </w:rPr>
        <w:t xml:space="preserve">            </w:t>
      </w:r>
      <w:r w:rsidR="00CB19B6" w:rsidRPr="007653D9">
        <w:rPr>
          <w:sz w:val="18"/>
          <w:szCs w:val="18"/>
        </w:rPr>
        <w:t xml:space="preserve">30 </w:t>
      </w:r>
      <w:r w:rsidRPr="007653D9">
        <w:rPr>
          <w:sz w:val="18"/>
          <w:szCs w:val="18"/>
        </w:rPr>
        <w:t>gouttes</w:t>
      </w:r>
    </w:p>
    <w:p w:rsidR="00CB19B6" w:rsidRPr="007653D9" w:rsidRDefault="00CD25DE" w:rsidP="0084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left="57"/>
        <w:rPr>
          <w:sz w:val="18"/>
          <w:szCs w:val="18"/>
        </w:rPr>
      </w:pPr>
      <w:r w:rsidRPr="007653D9">
        <w:rPr>
          <w:sz w:val="18"/>
          <w:szCs w:val="18"/>
        </w:rPr>
        <w:t xml:space="preserve">+ </w:t>
      </w:r>
      <w:r w:rsidR="00CB19B6" w:rsidRPr="007653D9">
        <w:rPr>
          <w:sz w:val="18"/>
          <w:szCs w:val="18"/>
        </w:rPr>
        <w:t xml:space="preserve">HECT </w:t>
      </w:r>
      <w:r w:rsidR="00A42320" w:rsidRPr="007653D9">
        <w:rPr>
          <w:sz w:val="18"/>
          <w:szCs w:val="18"/>
        </w:rPr>
        <w:t>Cajeput</w:t>
      </w:r>
      <w:r w:rsidR="00CB19B6" w:rsidRPr="007653D9">
        <w:rPr>
          <w:sz w:val="18"/>
          <w:szCs w:val="18"/>
        </w:rPr>
        <w:t xml:space="preserve">  (</w:t>
      </w:r>
      <w:proofErr w:type="spellStart"/>
      <w:r w:rsidR="00CB19B6" w:rsidRPr="007653D9">
        <w:rPr>
          <w:i/>
          <w:sz w:val="18"/>
          <w:szCs w:val="18"/>
        </w:rPr>
        <w:t>Melaleuca</w:t>
      </w:r>
      <w:proofErr w:type="spellEnd"/>
      <w:r w:rsidR="00CB19B6" w:rsidRPr="007653D9">
        <w:rPr>
          <w:i/>
          <w:sz w:val="18"/>
          <w:szCs w:val="18"/>
        </w:rPr>
        <w:t xml:space="preserve"> </w:t>
      </w:r>
      <w:proofErr w:type="spellStart"/>
      <w:r w:rsidR="00CB19B6" w:rsidRPr="007653D9">
        <w:rPr>
          <w:i/>
          <w:sz w:val="18"/>
          <w:szCs w:val="18"/>
        </w:rPr>
        <w:t>cajuputii</w:t>
      </w:r>
      <w:proofErr w:type="spellEnd"/>
      <w:r w:rsidR="00CB19B6" w:rsidRPr="007653D9">
        <w:rPr>
          <w:sz w:val="18"/>
          <w:szCs w:val="18"/>
        </w:rPr>
        <w:t xml:space="preserve">) </w:t>
      </w:r>
      <w:r w:rsidR="008E338A" w:rsidRPr="007653D9">
        <w:rPr>
          <w:sz w:val="18"/>
          <w:szCs w:val="18"/>
        </w:rPr>
        <w:t xml:space="preserve">                 </w:t>
      </w:r>
      <w:r w:rsidR="00B33D24" w:rsidRPr="007653D9">
        <w:rPr>
          <w:sz w:val="18"/>
          <w:szCs w:val="18"/>
        </w:rPr>
        <w:t xml:space="preserve"> </w:t>
      </w:r>
      <w:r w:rsidR="007653D9">
        <w:rPr>
          <w:sz w:val="18"/>
          <w:szCs w:val="18"/>
        </w:rPr>
        <w:t xml:space="preserve">            </w:t>
      </w:r>
      <w:r w:rsidR="008E338A" w:rsidRPr="007653D9">
        <w:rPr>
          <w:sz w:val="18"/>
          <w:szCs w:val="18"/>
        </w:rPr>
        <w:t xml:space="preserve"> </w:t>
      </w:r>
      <w:r w:rsidR="00CB19B6" w:rsidRPr="007653D9">
        <w:rPr>
          <w:sz w:val="18"/>
          <w:szCs w:val="18"/>
        </w:rPr>
        <w:t xml:space="preserve">10 </w:t>
      </w:r>
      <w:r w:rsidRPr="007653D9">
        <w:rPr>
          <w:sz w:val="18"/>
          <w:szCs w:val="18"/>
        </w:rPr>
        <w:t>gouttes</w:t>
      </w:r>
    </w:p>
    <w:p w:rsidR="00A83E74" w:rsidRPr="007653D9" w:rsidRDefault="003D7EBA" w:rsidP="0084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0" w:line="240" w:lineRule="auto"/>
        <w:ind w:left="57"/>
        <w:rPr>
          <w:sz w:val="18"/>
          <w:szCs w:val="18"/>
        </w:rPr>
      </w:pPr>
      <w:r w:rsidRPr="007653D9">
        <w:rPr>
          <w:sz w:val="18"/>
          <w:szCs w:val="18"/>
        </w:rPr>
        <w:t xml:space="preserve">+ </w:t>
      </w:r>
      <w:r w:rsidR="00CB19B6" w:rsidRPr="007653D9">
        <w:rPr>
          <w:sz w:val="18"/>
          <w:szCs w:val="18"/>
        </w:rPr>
        <w:t xml:space="preserve">HECT </w:t>
      </w:r>
      <w:r w:rsidR="00A42320" w:rsidRPr="007653D9">
        <w:rPr>
          <w:sz w:val="18"/>
          <w:szCs w:val="18"/>
        </w:rPr>
        <w:t xml:space="preserve">Lavandin super </w:t>
      </w:r>
      <w:r w:rsidR="00CB19B6" w:rsidRPr="007653D9">
        <w:rPr>
          <w:i/>
          <w:sz w:val="18"/>
          <w:szCs w:val="18"/>
        </w:rPr>
        <w:t>(</w:t>
      </w:r>
      <w:proofErr w:type="spellStart"/>
      <w:r w:rsidR="00CB19B6" w:rsidRPr="007653D9">
        <w:rPr>
          <w:i/>
          <w:sz w:val="18"/>
          <w:szCs w:val="18"/>
        </w:rPr>
        <w:t>Lavandula</w:t>
      </w:r>
      <w:proofErr w:type="spellEnd"/>
      <w:r w:rsidR="00CB19B6" w:rsidRPr="007653D9">
        <w:rPr>
          <w:i/>
          <w:sz w:val="18"/>
          <w:szCs w:val="18"/>
        </w:rPr>
        <w:t xml:space="preserve"> x </w:t>
      </w:r>
      <w:proofErr w:type="spellStart"/>
      <w:r w:rsidR="00CB19B6" w:rsidRPr="007653D9">
        <w:rPr>
          <w:i/>
          <w:sz w:val="18"/>
          <w:szCs w:val="18"/>
        </w:rPr>
        <w:t>burnatii</w:t>
      </w:r>
      <w:proofErr w:type="spellEnd"/>
      <w:r w:rsidR="00CB19B6" w:rsidRPr="007653D9">
        <w:rPr>
          <w:i/>
          <w:sz w:val="18"/>
          <w:szCs w:val="18"/>
        </w:rPr>
        <w:t xml:space="preserve"> clon</w:t>
      </w:r>
      <w:r w:rsidR="00A42320" w:rsidRPr="007653D9">
        <w:rPr>
          <w:i/>
          <w:sz w:val="18"/>
          <w:szCs w:val="18"/>
        </w:rPr>
        <w:t>e</w:t>
      </w:r>
      <w:r w:rsidR="00CB19B6" w:rsidRPr="007653D9">
        <w:rPr>
          <w:i/>
          <w:sz w:val="18"/>
          <w:szCs w:val="18"/>
        </w:rPr>
        <w:t xml:space="preserve"> </w:t>
      </w:r>
      <w:r w:rsidR="008E338A" w:rsidRPr="007653D9">
        <w:rPr>
          <w:i/>
          <w:sz w:val="18"/>
          <w:szCs w:val="18"/>
        </w:rPr>
        <w:t>super</w:t>
      </w:r>
      <w:r w:rsidR="008E338A" w:rsidRPr="007653D9">
        <w:rPr>
          <w:sz w:val="18"/>
          <w:szCs w:val="18"/>
        </w:rPr>
        <w:t>)</w:t>
      </w:r>
      <w:r w:rsidR="00B33D24" w:rsidRPr="007653D9">
        <w:rPr>
          <w:sz w:val="18"/>
          <w:szCs w:val="18"/>
        </w:rPr>
        <w:t xml:space="preserve"> </w:t>
      </w:r>
      <w:r w:rsidRPr="007653D9">
        <w:rPr>
          <w:sz w:val="18"/>
          <w:szCs w:val="18"/>
        </w:rPr>
        <w:t xml:space="preserve">                    </w:t>
      </w:r>
      <w:r w:rsidR="00E27C58" w:rsidRPr="007653D9">
        <w:rPr>
          <w:sz w:val="18"/>
          <w:szCs w:val="18"/>
        </w:rPr>
        <w:t xml:space="preserve">      </w:t>
      </w:r>
    </w:p>
    <w:p w:rsidR="00CB19B6" w:rsidRPr="007653D9" w:rsidRDefault="008E338A" w:rsidP="008459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ind w:left="57"/>
        <w:rPr>
          <w:sz w:val="18"/>
          <w:szCs w:val="18"/>
        </w:rPr>
      </w:pPr>
      <w:r w:rsidRPr="007653D9">
        <w:rPr>
          <w:sz w:val="18"/>
          <w:szCs w:val="18"/>
        </w:rPr>
        <w:t xml:space="preserve">                                                                  </w:t>
      </w:r>
      <w:r w:rsidR="00EB499B" w:rsidRPr="007653D9">
        <w:rPr>
          <w:sz w:val="18"/>
          <w:szCs w:val="18"/>
        </w:rPr>
        <w:t xml:space="preserve">                     </w:t>
      </w:r>
      <w:r w:rsidR="007653D9">
        <w:rPr>
          <w:sz w:val="18"/>
          <w:szCs w:val="18"/>
        </w:rPr>
        <w:t xml:space="preserve">            </w:t>
      </w:r>
      <w:r w:rsidR="00EB499B" w:rsidRPr="007653D9">
        <w:rPr>
          <w:sz w:val="18"/>
          <w:szCs w:val="18"/>
        </w:rPr>
        <w:t xml:space="preserve"> 20 gouttes     </w:t>
      </w:r>
    </w:p>
    <w:p w:rsidR="0035478B" w:rsidRDefault="0035478B">
      <w:pPr>
        <w:rPr>
          <w:sz w:val="20"/>
          <w:szCs w:val="20"/>
        </w:rPr>
      </w:pPr>
    </w:p>
    <w:p w:rsidR="008F5EAE" w:rsidRPr="00300FE1" w:rsidRDefault="008F5EAE">
      <w:pPr>
        <w:rPr>
          <w:sz w:val="20"/>
          <w:szCs w:val="20"/>
          <w:u w:val="single"/>
        </w:rPr>
      </w:pPr>
      <w:r w:rsidRPr="00DC15D3">
        <w:rPr>
          <w:sz w:val="20"/>
          <w:szCs w:val="20"/>
        </w:rPr>
        <w:lastRenderedPageBreak/>
        <w:t>/</w:t>
      </w:r>
      <w:r w:rsidRPr="003966FA">
        <w:rPr>
          <w:b/>
          <w:color w:val="FF0000"/>
          <w:sz w:val="20"/>
          <w:szCs w:val="20"/>
          <w:u w:val="single"/>
        </w:rPr>
        <w:t>favoriser l’endormissement</w:t>
      </w:r>
      <w:r w:rsidR="003F7396">
        <w:rPr>
          <w:sz w:val="20"/>
          <w:szCs w:val="20"/>
          <w:u w:val="single"/>
        </w:rPr>
        <w:t xml:space="preserve"> </w:t>
      </w:r>
      <w:r w:rsidR="00225265" w:rsidRPr="00CA2FFF">
        <w:rPr>
          <w:b/>
          <w:sz w:val="20"/>
          <w:szCs w:val="20"/>
        </w:rPr>
        <w:t>(</w:t>
      </w:r>
      <w:r w:rsidR="009773C1">
        <w:rPr>
          <w:b/>
          <w:sz w:val="20"/>
          <w:szCs w:val="20"/>
        </w:rPr>
        <w:t>1</w:t>
      </w:r>
      <w:r w:rsidR="00713E98">
        <w:rPr>
          <w:b/>
          <w:sz w:val="20"/>
          <w:szCs w:val="20"/>
        </w:rPr>
        <w:t>)</w:t>
      </w:r>
    </w:p>
    <w:p w:rsidR="005C44CE" w:rsidRPr="00694A3B" w:rsidRDefault="008F5EAE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94A3B">
        <w:rPr>
          <w:sz w:val="18"/>
          <w:szCs w:val="18"/>
        </w:rPr>
        <w:t xml:space="preserve">HECT </w:t>
      </w:r>
      <w:proofErr w:type="spellStart"/>
      <w:r w:rsidRPr="00694A3B">
        <w:rPr>
          <w:sz w:val="18"/>
          <w:szCs w:val="18"/>
        </w:rPr>
        <w:t>Ravintsara</w:t>
      </w:r>
      <w:proofErr w:type="spellEnd"/>
      <w:r w:rsidRPr="00694A3B">
        <w:rPr>
          <w:sz w:val="18"/>
          <w:szCs w:val="18"/>
        </w:rPr>
        <w:t xml:space="preserve"> (</w:t>
      </w:r>
      <w:proofErr w:type="spellStart"/>
      <w:r w:rsidRPr="00694A3B">
        <w:rPr>
          <w:i/>
          <w:sz w:val="18"/>
          <w:szCs w:val="18"/>
        </w:rPr>
        <w:t>Cinnamomum</w:t>
      </w:r>
      <w:proofErr w:type="spellEnd"/>
      <w:r w:rsidRPr="00694A3B">
        <w:rPr>
          <w:i/>
          <w:sz w:val="18"/>
          <w:szCs w:val="18"/>
        </w:rPr>
        <w:t xml:space="preserve"> </w:t>
      </w:r>
      <w:proofErr w:type="spellStart"/>
      <w:r w:rsidRPr="00694A3B">
        <w:rPr>
          <w:i/>
          <w:sz w:val="18"/>
          <w:szCs w:val="18"/>
        </w:rPr>
        <w:t>camphora</w:t>
      </w:r>
      <w:proofErr w:type="spellEnd"/>
      <w:r w:rsidR="005C44CE" w:rsidRPr="00694A3B">
        <w:rPr>
          <w:i/>
          <w:sz w:val="18"/>
          <w:szCs w:val="18"/>
        </w:rPr>
        <w:t xml:space="preserve"> </w:t>
      </w:r>
      <w:r w:rsidR="005C44CE" w:rsidRPr="00694A3B">
        <w:rPr>
          <w:sz w:val="18"/>
          <w:szCs w:val="18"/>
        </w:rPr>
        <w:t xml:space="preserve">        </w:t>
      </w:r>
      <w:r w:rsidR="00A83E74" w:rsidRPr="00694A3B">
        <w:rPr>
          <w:sz w:val="18"/>
          <w:szCs w:val="18"/>
        </w:rPr>
        <w:t xml:space="preserve">  </w:t>
      </w:r>
      <w:r w:rsidR="005C44CE" w:rsidRPr="00694A3B">
        <w:rPr>
          <w:sz w:val="18"/>
          <w:szCs w:val="18"/>
        </w:rPr>
        <w:t xml:space="preserve"> </w:t>
      </w:r>
      <w:r w:rsidR="007653D9" w:rsidRPr="00694A3B">
        <w:rPr>
          <w:sz w:val="18"/>
          <w:szCs w:val="18"/>
        </w:rPr>
        <w:t xml:space="preserve"> </w:t>
      </w:r>
      <w:r w:rsidR="008459E9" w:rsidRPr="00694A3B">
        <w:rPr>
          <w:sz w:val="18"/>
          <w:szCs w:val="18"/>
        </w:rPr>
        <w:t xml:space="preserve">     </w:t>
      </w:r>
      <w:r w:rsidR="007653D9" w:rsidRPr="00694A3B">
        <w:rPr>
          <w:sz w:val="18"/>
          <w:szCs w:val="18"/>
        </w:rPr>
        <w:t xml:space="preserve"> </w:t>
      </w:r>
      <w:r w:rsidR="0052433A" w:rsidRPr="00694A3B">
        <w:rPr>
          <w:sz w:val="18"/>
          <w:szCs w:val="18"/>
        </w:rPr>
        <w:t xml:space="preserve">   </w:t>
      </w:r>
      <w:r w:rsidR="005C44CE" w:rsidRPr="00694A3B">
        <w:rPr>
          <w:sz w:val="18"/>
          <w:szCs w:val="18"/>
        </w:rPr>
        <w:t xml:space="preserve">10 gouttes                 </w:t>
      </w:r>
    </w:p>
    <w:p w:rsidR="008F5EAE" w:rsidRPr="00694A3B" w:rsidRDefault="008F5EAE" w:rsidP="00C9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694A3B">
        <w:rPr>
          <w:i/>
          <w:sz w:val="18"/>
          <w:szCs w:val="18"/>
        </w:rPr>
        <w:t xml:space="preserve"> CT</w:t>
      </w:r>
      <w:r w:rsidRPr="00694A3B">
        <w:rPr>
          <w:sz w:val="18"/>
          <w:szCs w:val="18"/>
        </w:rPr>
        <w:t xml:space="preserve"> </w:t>
      </w:r>
      <w:proofErr w:type="spellStart"/>
      <w:r w:rsidRPr="00694A3B">
        <w:rPr>
          <w:i/>
          <w:sz w:val="18"/>
          <w:szCs w:val="18"/>
        </w:rPr>
        <w:t>cinéole</w:t>
      </w:r>
      <w:proofErr w:type="spellEnd"/>
      <w:r w:rsidRPr="00694A3B">
        <w:rPr>
          <w:sz w:val="18"/>
          <w:szCs w:val="18"/>
        </w:rPr>
        <w:t xml:space="preserve">)                                                </w:t>
      </w:r>
      <w:r w:rsidR="00DC15D3" w:rsidRPr="00694A3B">
        <w:rPr>
          <w:sz w:val="18"/>
          <w:szCs w:val="18"/>
        </w:rPr>
        <w:t xml:space="preserve">     </w:t>
      </w:r>
      <w:r w:rsidR="008E338A" w:rsidRPr="00694A3B">
        <w:rPr>
          <w:sz w:val="18"/>
          <w:szCs w:val="18"/>
        </w:rPr>
        <w:t xml:space="preserve">       </w:t>
      </w:r>
      <w:r w:rsidRPr="00694A3B">
        <w:rPr>
          <w:sz w:val="18"/>
          <w:szCs w:val="18"/>
        </w:rPr>
        <w:t xml:space="preserve"> </w:t>
      </w:r>
    </w:p>
    <w:p w:rsidR="008E338A" w:rsidRPr="00694A3B" w:rsidRDefault="00A83E74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694A3B">
        <w:rPr>
          <w:b/>
          <w:sz w:val="18"/>
          <w:szCs w:val="18"/>
        </w:rPr>
        <w:t>+</w:t>
      </w:r>
      <w:r w:rsidRPr="00694A3B">
        <w:rPr>
          <w:sz w:val="18"/>
          <w:szCs w:val="18"/>
        </w:rPr>
        <w:t xml:space="preserve"> </w:t>
      </w:r>
      <w:r w:rsidR="008F5EAE" w:rsidRPr="00694A3B">
        <w:rPr>
          <w:sz w:val="18"/>
          <w:szCs w:val="18"/>
        </w:rPr>
        <w:t>HECT Lavande</w:t>
      </w:r>
      <w:r w:rsidR="00300FE1" w:rsidRPr="00694A3B">
        <w:rPr>
          <w:sz w:val="18"/>
          <w:szCs w:val="18"/>
        </w:rPr>
        <w:t xml:space="preserve"> vraie</w:t>
      </w:r>
      <w:r w:rsidR="00DC15D3" w:rsidRPr="00694A3B">
        <w:rPr>
          <w:sz w:val="18"/>
          <w:szCs w:val="18"/>
        </w:rPr>
        <w:t xml:space="preserve"> (</w:t>
      </w:r>
      <w:proofErr w:type="spellStart"/>
      <w:r w:rsidR="00DC15D3" w:rsidRPr="00694A3B">
        <w:rPr>
          <w:i/>
          <w:sz w:val="18"/>
          <w:szCs w:val="18"/>
        </w:rPr>
        <w:t>Lavandula</w:t>
      </w:r>
      <w:proofErr w:type="spellEnd"/>
      <w:r w:rsidR="00DC15D3" w:rsidRPr="00694A3B">
        <w:rPr>
          <w:i/>
          <w:sz w:val="18"/>
          <w:szCs w:val="18"/>
        </w:rPr>
        <w:t xml:space="preserve"> </w:t>
      </w:r>
      <w:proofErr w:type="spellStart"/>
      <w:r w:rsidR="00DC15D3" w:rsidRPr="00694A3B">
        <w:rPr>
          <w:i/>
          <w:sz w:val="18"/>
          <w:szCs w:val="18"/>
        </w:rPr>
        <w:t>angustifolia</w:t>
      </w:r>
      <w:proofErr w:type="spellEnd"/>
      <w:r w:rsidR="00DC15D3" w:rsidRPr="00694A3B">
        <w:rPr>
          <w:sz w:val="18"/>
          <w:szCs w:val="18"/>
        </w:rPr>
        <w:t xml:space="preserve">) </w:t>
      </w:r>
      <w:r w:rsidR="008E338A" w:rsidRPr="00694A3B">
        <w:rPr>
          <w:sz w:val="18"/>
          <w:szCs w:val="18"/>
        </w:rPr>
        <w:t xml:space="preserve">   </w:t>
      </w:r>
      <w:r w:rsidR="008459E9" w:rsidRPr="00694A3B">
        <w:rPr>
          <w:sz w:val="18"/>
          <w:szCs w:val="18"/>
        </w:rPr>
        <w:t xml:space="preserve">         </w:t>
      </w:r>
      <w:r w:rsidR="0052433A" w:rsidRPr="00694A3B">
        <w:rPr>
          <w:sz w:val="18"/>
          <w:szCs w:val="18"/>
        </w:rPr>
        <w:t xml:space="preserve">   </w:t>
      </w:r>
      <w:r w:rsidR="008E338A" w:rsidRPr="00694A3B">
        <w:rPr>
          <w:sz w:val="18"/>
          <w:szCs w:val="18"/>
        </w:rPr>
        <w:t xml:space="preserve"> </w:t>
      </w:r>
      <w:r w:rsidR="00DC15D3" w:rsidRPr="00694A3B">
        <w:rPr>
          <w:sz w:val="18"/>
          <w:szCs w:val="18"/>
        </w:rPr>
        <w:t>10</w:t>
      </w:r>
      <w:r w:rsidRPr="00694A3B">
        <w:rPr>
          <w:sz w:val="18"/>
          <w:szCs w:val="18"/>
        </w:rPr>
        <w:t xml:space="preserve"> gouttes</w:t>
      </w:r>
    </w:p>
    <w:p w:rsidR="00DC15D3" w:rsidRPr="00694A3B" w:rsidRDefault="00A83E74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694A3B">
        <w:rPr>
          <w:b/>
          <w:sz w:val="18"/>
          <w:szCs w:val="18"/>
        </w:rPr>
        <w:t>+</w:t>
      </w:r>
      <w:r w:rsidRPr="00694A3B">
        <w:rPr>
          <w:sz w:val="18"/>
          <w:szCs w:val="18"/>
        </w:rPr>
        <w:t xml:space="preserve"> </w:t>
      </w:r>
      <w:r w:rsidR="00DC15D3" w:rsidRPr="00694A3B">
        <w:rPr>
          <w:sz w:val="18"/>
          <w:szCs w:val="18"/>
        </w:rPr>
        <w:t xml:space="preserve">HECT </w:t>
      </w:r>
      <w:proofErr w:type="spellStart"/>
      <w:r w:rsidR="00DC15D3" w:rsidRPr="00694A3B">
        <w:rPr>
          <w:sz w:val="18"/>
          <w:szCs w:val="18"/>
        </w:rPr>
        <w:t>Litsée</w:t>
      </w:r>
      <w:proofErr w:type="spellEnd"/>
      <w:r w:rsidR="00DC15D3" w:rsidRPr="00694A3B">
        <w:rPr>
          <w:sz w:val="18"/>
          <w:szCs w:val="18"/>
        </w:rPr>
        <w:t xml:space="preserve"> citronnée </w:t>
      </w:r>
      <w:r w:rsidR="00300FE1" w:rsidRPr="00694A3B">
        <w:rPr>
          <w:sz w:val="18"/>
          <w:szCs w:val="18"/>
        </w:rPr>
        <w:t>(</w:t>
      </w:r>
      <w:proofErr w:type="spellStart"/>
      <w:r w:rsidR="00300FE1" w:rsidRPr="00694A3B">
        <w:rPr>
          <w:i/>
          <w:sz w:val="18"/>
          <w:szCs w:val="18"/>
        </w:rPr>
        <w:t>Litsea</w:t>
      </w:r>
      <w:proofErr w:type="spellEnd"/>
      <w:r w:rsidR="00DC15D3" w:rsidRPr="00694A3B">
        <w:rPr>
          <w:i/>
          <w:sz w:val="18"/>
          <w:szCs w:val="18"/>
        </w:rPr>
        <w:t xml:space="preserve"> </w:t>
      </w:r>
      <w:proofErr w:type="spellStart"/>
      <w:r w:rsidR="00DC15D3" w:rsidRPr="00694A3B">
        <w:rPr>
          <w:i/>
          <w:sz w:val="18"/>
          <w:szCs w:val="18"/>
        </w:rPr>
        <w:t>citrata</w:t>
      </w:r>
      <w:proofErr w:type="spellEnd"/>
      <w:r w:rsidR="00DC15D3" w:rsidRPr="00694A3B">
        <w:rPr>
          <w:sz w:val="18"/>
          <w:szCs w:val="18"/>
        </w:rPr>
        <w:t xml:space="preserve">)   </w:t>
      </w:r>
      <w:r w:rsidR="008E338A" w:rsidRPr="00694A3B">
        <w:rPr>
          <w:sz w:val="18"/>
          <w:szCs w:val="18"/>
        </w:rPr>
        <w:t xml:space="preserve">              </w:t>
      </w:r>
      <w:r w:rsidR="00E27C58" w:rsidRPr="00694A3B">
        <w:rPr>
          <w:sz w:val="18"/>
          <w:szCs w:val="18"/>
        </w:rPr>
        <w:t xml:space="preserve"> </w:t>
      </w:r>
      <w:r w:rsidR="008E338A" w:rsidRPr="00694A3B">
        <w:rPr>
          <w:sz w:val="18"/>
          <w:szCs w:val="18"/>
        </w:rPr>
        <w:t xml:space="preserve"> </w:t>
      </w:r>
      <w:r w:rsidR="008459E9" w:rsidRPr="00694A3B">
        <w:rPr>
          <w:sz w:val="18"/>
          <w:szCs w:val="18"/>
        </w:rPr>
        <w:t xml:space="preserve">       </w:t>
      </w:r>
      <w:r w:rsidR="0052433A" w:rsidRPr="00694A3B">
        <w:rPr>
          <w:sz w:val="18"/>
          <w:szCs w:val="18"/>
        </w:rPr>
        <w:t xml:space="preserve">     </w:t>
      </w:r>
      <w:r w:rsidR="00DC15D3" w:rsidRPr="00694A3B">
        <w:rPr>
          <w:sz w:val="18"/>
          <w:szCs w:val="18"/>
        </w:rPr>
        <w:t>20</w:t>
      </w:r>
      <w:r w:rsidRPr="00694A3B">
        <w:rPr>
          <w:sz w:val="18"/>
          <w:szCs w:val="18"/>
        </w:rPr>
        <w:t xml:space="preserve"> gouttes</w:t>
      </w:r>
    </w:p>
    <w:p w:rsidR="00DC15D3" w:rsidRPr="00694A3B" w:rsidRDefault="00A83E74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694A3B">
        <w:rPr>
          <w:b/>
          <w:sz w:val="18"/>
          <w:szCs w:val="18"/>
        </w:rPr>
        <w:t>+</w:t>
      </w:r>
      <w:r w:rsidRPr="00694A3B">
        <w:rPr>
          <w:sz w:val="18"/>
          <w:szCs w:val="18"/>
        </w:rPr>
        <w:t xml:space="preserve"> </w:t>
      </w:r>
      <w:r w:rsidR="00DC15D3" w:rsidRPr="00694A3B">
        <w:rPr>
          <w:sz w:val="18"/>
          <w:szCs w:val="18"/>
        </w:rPr>
        <w:t xml:space="preserve">Essence </w:t>
      </w:r>
      <w:r w:rsidR="00300FE1" w:rsidRPr="00694A3B">
        <w:rPr>
          <w:sz w:val="18"/>
          <w:szCs w:val="18"/>
        </w:rPr>
        <w:t>d’Orange</w:t>
      </w:r>
      <w:r w:rsidR="00DC15D3" w:rsidRPr="00694A3B">
        <w:rPr>
          <w:sz w:val="18"/>
          <w:szCs w:val="18"/>
        </w:rPr>
        <w:t xml:space="preserve"> </w:t>
      </w:r>
      <w:r w:rsidR="005C44CE" w:rsidRPr="00694A3B">
        <w:rPr>
          <w:sz w:val="18"/>
          <w:szCs w:val="18"/>
        </w:rPr>
        <w:t xml:space="preserve">douce </w:t>
      </w:r>
      <w:r w:rsidR="00DC15D3" w:rsidRPr="00694A3B">
        <w:rPr>
          <w:sz w:val="18"/>
          <w:szCs w:val="18"/>
        </w:rPr>
        <w:t>(</w:t>
      </w:r>
      <w:r w:rsidR="00DC15D3" w:rsidRPr="00694A3B">
        <w:rPr>
          <w:i/>
          <w:sz w:val="18"/>
          <w:szCs w:val="18"/>
        </w:rPr>
        <w:t xml:space="preserve">Citrus </w:t>
      </w:r>
      <w:proofErr w:type="spellStart"/>
      <w:r w:rsidR="00DC15D3" w:rsidRPr="00694A3B">
        <w:rPr>
          <w:i/>
          <w:sz w:val="18"/>
          <w:szCs w:val="18"/>
        </w:rPr>
        <w:t>sinensis</w:t>
      </w:r>
      <w:proofErr w:type="spellEnd"/>
      <w:r w:rsidR="005C44CE" w:rsidRPr="00694A3B">
        <w:rPr>
          <w:i/>
          <w:sz w:val="18"/>
          <w:szCs w:val="18"/>
        </w:rPr>
        <w:t xml:space="preserve"> zeste</w:t>
      </w:r>
      <w:r w:rsidR="00DC15D3" w:rsidRPr="00694A3B">
        <w:rPr>
          <w:sz w:val="18"/>
          <w:szCs w:val="18"/>
        </w:rPr>
        <w:t>)</w:t>
      </w:r>
      <w:r w:rsidR="00300FE1" w:rsidRPr="00694A3B">
        <w:rPr>
          <w:sz w:val="18"/>
          <w:szCs w:val="18"/>
        </w:rPr>
        <w:t xml:space="preserve">  </w:t>
      </w:r>
      <w:r w:rsidR="008459E9" w:rsidRPr="00694A3B">
        <w:rPr>
          <w:sz w:val="18"/>
          <w:szCs w:val="18"/>
        </w:rPr>
        <w:t xml:space="preserve">       </w:t>
      </w:r>
      <w:r w:rsidR="0052433A" w:rsidRPr="00694A3B">
        <w:rPr>
          <w:sz w:val="18"/>
          <w:szCs w:val="18"/>
        </w:rPr>
        <w:t xml:space="preserve">    </w:t>
      </w:r>
      <w:r w:rsidR="008459E9" w:rsidRPr="00694A3B">
        <w:rPr>
          <w:sz w:val="18"/>
          <w:szCs w:val="18"/>
        </w:rPr>
        <w:t xml:space="preserve"> </w:t>
      </w:r>
      <w:r w:rsidR="005C44CE" w:rsidRPr="00694A3B">
        <w:rPr>
          <w:sz w:val="18"/>
          <w:szCs w:val="18"/>
        </w:rPr>
        <w:t>20</w:t>
      </w:r>
      <w:r w:rsidR="008E338A" w:rsidRPr="00694A3B">
        <w:rPr>
          <w:sz w:val="18"/>
          <w:szCs w:val="18"/>
        </w:rPr>
        <w:t xml:space="preserve">  </w:t>
      </w:r>
      <w:r w:rsidRPr="00694A3B">
        <w:rPr>
          <w:sz w:val="18"/>
          <w:szCs w:val="18"/>
        </w:rPr>
        <w:t>gouttes</w:t>
      </w:r>
      <w:r w:rsidR="008E338A" w:rsidRPr="00694A3B">
        <w:rPr>
          <w:sz w:val="18"/>
          <w:szCs w:val="18"/>
        </w:rPr>
        <w:t xml:space="preserve">        </w:t>
      </w:r>
    </w:p>
    <w:p w:rsidR="008E338A" w:rsidRDefault="008E338A">
      <w:pPr>
        <w:rPr>
          <w:sz w:val="20"/>
          <w:szCs w:val="20"/>
          <w:u w:val="single"/>
        </w:rPr>
      </w:pPr>
      <w:r>
        <w:t>/ </w:t>
      </w:r>
      <w:r w:rsidRPr="003966FA">
        <w:rPr>
          <w:b/>
          <w:color w:val="FF0000"/>
          <w:sz w:val="20"/>
          <w:szCs w:val="20"/>
          <w:u w:val="single"/>
        </w:rPr>
        <w:t xml:space="preserve">« Apaiser » </w:t>
      </w:r>
      <w:r w:rsidR="003F7396" w:rsidRPr="003966FA">
        <w:rPr>
          <w:b/>
          <w:color w:val="FF0000"/>
          <w:sz w:val="20"/>
          <w:szCs w:val="20"/>
          <w:u w:val="single"/>
        </w:rPr>
        <w:t>l’atmosphère</w:t>
      </w:r>
      <w:r w:rsidR="00CA2FFF">
        <w:rPr>
          <w:b/>
          <w:color w:val="FF0000"/>
          <w:sz w:val="20"/>
          <w:szCs w:val="20"/>
          <w:u w:val="single"/>
        </w:rPr>
        <w:t xml:space="preserve"> </w:t>
      </w:r>
      <w:r w:rsidR="00225265" w:rsidRPr="00CA2FFF">
        <w:rPr>
          <w:b/>
          <w:sz w:val="20"/>
          <w:szCs w:val="20"/>
        </w:rPr>
        <w:t>(</w:t>
      </w:r>
      <w:r w:rsidR="009773C1">
        <w:rPr>
          <w:b/>
          <w:sz w:val="20"/>
          <w:szCs w:val="20"/>
        </w:rPr>
        <w:t>1</w:t>
      </w:r>
      <w:r w:rsidR="00225265" w:rsidRPr="00CA2FFF">
        <w:rPr>
          <w:b/>
          <w:sz w:val="20"/>
          <w:szCs w:val="20"/>
        </w:rPr>
        <w:t>)</w:t>
      </w:r>
    </w:p>
    <w:p w:rsidR="008E338A" w:rsidRPr="0035478B" w:rsidRDefault="008E338A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35478B">
        <w:rPr>
          <w:sz w:val="18"/>
          <w:szCs w:val="18"/>
        </w:rPr>
        <w:t>HECT Ylang-ylang (</w:t>
      </w:r>
      <w:proofErr w:type="spellStart"/>
      <w:r w:rsidRPr="0035478B">
        <w:rPr>
          <w:i/>
          <w:sz w:val="18"/>
          <w:szCs w:val="18"/>
        </w:rPr>
        <w:t>Cananga</w:t>
      </w:r>
      <w:proofErr w:type="spellEnd"/>
      <w:r w:rsidRPr="0035478B">
        <w:rPr>
          <w:i/>
          <w:sz w:val="18"/>
          <w:szCs w:val="18"/>
        </w:rPr>
        <w:t xml:space="preserve"> </w:t>
      </w:r>
      <w:proofErr w:type="spellStart"/>
      <w:r w:rsidRPr="0035478B">
        <w:rPr>
          <w:i/>
          <w:sz w:val="18"/>
          <w:szCs w:val="18"/>
        </w:rPr>
        <w:t>odorata</w:t>
      </w:r>
      <w:proofErr w:type="spellEnd"/>
      <w:r w:rsidRPr="0035478B">
        <w:rPr>
          <w:sz w:val="18"/>
          <w:szCs w:val="18"/>
        </w:rPr>
        <w:t xml:space="preserve">)            </w:t>
      </w:r>
      <w:r w:rsidR="005C44CE" w:rsidRPr="0035478B">
        <w:rPr>
          <w:sz w:val="18"/>
          <w:szCs w:val="18"/>
        </w:rPr>
        <w:t xml:space="preserve">         </w:t>
      </w:r>
      <w:r w:rsidR="00E27C58" w:rsidRPr="0035478B">
        <w:rPr>
          <w:sz w:val="18"/>
          <w:szCs w:val="18"/>
        </w:rPr>
        <w:t xml:space="preserve"> </w:t>
      </w:r>
      <w:r w:rsidR="005C44CE" w:rsidRPr="0035478B">
        <w:rPr>
          <w:sz w:val="18"/>
          <w:szCs w:val="18"/>
        </w:rPr>
        <w:t xml:space="preserve"> </w:t>
      </w:r>
      <w:r w:rsidR="0035478B" w:rsidRPr="0035478B">
        <w:rPr>
          <w:sz w:val="18"/>
          <w:szCs w:val="18"/>
        </w:rPr>
        <w:t xml:space="preserve">   </w:t>
      </w:r>
      <w:r w:rsidR="0035478B">
        <w:rPr>
          <w:sz w:val="18"/>
          <w:szCs w:val="18"/>
        </w:rPr>
        <w:t xml:space="preserve">        </w:t>
      </w:r>
      <w:r w:rsidR="0035478B" w:rsidRPr="0035478B">
        <w:rPr>
          <w:sz w:val="18"/>
          <w:szCs w:val="18"/>
        </w:rPr>
        <w:t xml:space="preserve"> </w:t>
      </w:r>
      <w:r w:rsidRPr="0035478B">
        <w:rPr>
          <w:sz w:val="18"/>
          <w:szCs w:val="18"/>
        </w:rPr>
        <w:t>10 gouttes</w:t>
      </w:r>
    </w:p>
    <w:p w:rsidR="005C44CE" w:rsidRPr="0035478B" w:rsidRDefault="00A83E74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35478B">
        <w:rPr>
          <w:b/>
          <w:sz w:val="18"/>
          <w:szCs w:val="18"/>
        </w:rPr>
        <w:t>+</w:t>
      </w:r>
      <w:r w:rsidRPr="0035478B">
        <w:rPr>
          <w:sz w:val="18"/>
          <w:szCs w:val="18"/>
        </w:rPr>
        <w:t xml:space="preserve"> </w:t>
      </w:r>
      <w:r w:rsidR="008E338A" w:rsidRPr="0035478B">
        <w:rPr>
          <w:sz w:val="18"/>
          <w:szCs w:val="18"/>
        </w:rPr>
        <w:t>HECT Lavandin super (</w:t>
      </w:r>
      <w:r w:rsidR="008E338A" w:rsidRPr="0035478B">
        <w:rPr>
          <w:i/>
          <w:sz w:val="18"/>
          <w:szCs w:val="18"/>
        </w:rPr>
        <w:t>Lav</w:t>
      </w:r>
      <w:r w:rsidR="00A60857" w:rsidRPr="0035478B">
        <w:rPr>
          <w:i/>
          <w:sz w:val="18"/>
          <w:szCs w:val="18"/>
        </w:rPr>
        <w:t>.</w:t>
      </w:r>
      <w:r w:rsidR="008E338A" w:rsidRPr="0035478B">
        <w:rPr>
          <w:i/>
          <w:sz w:val="18"/>
          <w:szCs w:val="18"/>
        </w:rPr>
        <w:t xml:space="preserve"> x </w:t>
      </w:r>
      <w:proofErr w:type="spellStart"/>
      <w:r w:rsidR="008E338A" w:rsidRPr="0035478B">
        <w:rPr>
          <w:i/>
          <w:sz w:val="18"/>
          <w:szCs w:val="18"/>
        </w:rPr>
        <w:t>burnatii</w:t>
      </w:r>
      <w:proofErr w:type="spellEnd"/>
      <w:r w:rsidR="008E338A" w:rsidRPr="0035478B">
        <w:rPr>
          <w:i/>
          <w:sz w:val="18"/>
          <w:szCs w:val="18"/>
        </w:rPr>
        <w:t xml:space="preserve"> </w:t>
      </w:r>
      <w:r w:rsidR="005C44CE" w:rsidRPr="0035478B">
        <w:rPr>
          <w:i/>
          <w:sz w:val="18"/>
          <w:szCs w:val="18"/>
        </w:rPr>
        <w:t xml:space="preserve"> </w:t>
      </w:r>
      <w:r w:rsidR="00A60857" w:rsidRPr="0035478B">
        <w:rPr>
          <w:i/>
          <w:sz w:val="18"/>
          <w:szCs w:val="18"/>
        </w:rPr>
        <w:t>CT super)</w:t>
      </w:r>
      <w:r w:rsidR="00A60857" w:rsidRPr="0035478B">
        <w:rPr>
          <w:sz w:val="18"/>
          <w:szCs w:val="18"/>
        </w:rPr>
        <w:t xml:space="preserve">  </w:t>
      </w:r>
      <w:r w:rsidR="0035478B" w:rsidRPr="0035478B">
        <w:rPr>
          <w:sz w:val="18"/>
          <w:szCs w:val="18"/>
        </w:rPr>
        <w:t xml:space="preserve">        </w:t>
      </w:r>
      <w:r w:rsidR="0035478B">
        <w:rPr>
          <w:sz w:val="18"/>
          <w:szCs w:val="18"/>
        </w:rPr>
        <w:t xml:space="preserve">    </w:t>
      </w:r>
      <w:r w:rsidR="005C44CE" w:rsidRPr="0035478B">
        <w:rPr>
          <w:sz w:val="18"/>
          <w:szCs w:val="18"/>
        </w:rPr>
        <w:t>20</w:t>
      </w:r>
      <w:r w:rsidRPr="0035478B">
        <w:rPr>
          <w:sz w:val="18"/>
          <w:szCs w:val="18"/>
        </w:rPr>
        <w:t xml:space="preserve"> gouttes</w:t>
      </w:r>
    </w:p>
    <w:p w:rsidR="00710C0A" w:rsidRPr="0035478B" w:rsidRDefault="00710C0A" w:rsidP="00710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</w:p>
    <w:p w:rsidR="00894973" w:rsidRPr="0035478B" w:rsidRDefault="00A83E74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35478B">
        <w:rPr>
          <w:b/>
          <w:sz w:val="18"/>
          <w:szCs w:val="18"/>
        </w:rPr>
        <w:t>+</w:t>
      </w:r>
      <w:r w:rsidRPr="0035478B">
        <w:rPr>
          <w:sz w:val="18"/>
          <w:szCs w:val="18"/>
        </w:rPr>
        <w:t xml:space="preserve"> </w:t>
      </w:r>
      <w:r w:rsidR="00894973" w:rsidRPr="0035478B">
        <w:rPr>
          <w:sz w:val="18"/>
          <w:szCs w:val="18"/>
        </w:rPr>
        <w:t>Ess</w:t>
      </w:r>
      <w:r w:rsidR="00E7202E" w:rsidRPr="0035478B">
        <w:rPr>
          <w:sz w:val="18"/>
          <w:szCs w:val="18"/>
        </w:rPr>
        <w:t xml:space="preserve">ence de </w:t>
      </w:r>
      <w:r w:rsidR="00894973" w:rsidRPr="0035478B">
        <w:rPr>
          <w:sz w:val="18"/>
          <w:szCs w:val="18"/>
        </w:rPr>
        <w:t>Mandarine (</w:t>
      </w:r>
      <w:r w:rsidR="00894973" w:rsidRPr="0035478B">
        <w:rPr>
          <w:i/>
          <w:sz w:val="18"/>
          <w:szCs w:val="18"/>
        </w:rPr>
        <w:t xml:space="preserve">Citrus </w:t>
      </w:r>
      <w:proofErr w:type="spellStart"/>
      <w:r w:rsidR="00894973" w:rsidRPr="0035478B">
        <w:rPr>
          <w:i/>
          <w:sz w:val="18"/>
          <w:szCs w:val="18"/>
        </w:rPr>
        <w:t>reticulata</w:t>
      </w:r>
      <w:proofErr w:type="spellEnd"/>
      <w:r w:rsidR="00894973" w:rsidRPr="0035478B">
        <w:rPr>
          <w:sz w:val="18"/>
          <w:szCs w:val="18"/>
        </w:rPr>
        <w:t xml:space="preserve">)            </w:t>
      </w:r>
      <w:r w:rsidR="0035478B" w:rsidRPr="0035478B">
        <w:rPr>
          <w:sz w:val="18"/>
          <w:szCs w:val="18"/>
        </w:rPr>
        <w:t xml:space="preserve">        </w:t>
      </w:r>
      <w:r w:rsidR="0035478B">
        <w:rPr>
          <w:sz w:val="18"/>
          <w:szCs w:val="18"/>
        </w:rPr>
        <w:t xml:space="preserve">    </w:t>
      </w:r>
      <w:r w:rsidR="00894973" w:rsidRPr="0035478B">
        <w:rPr>
          <w:sz w:val="18"/>
          <w:szCs w:val="18"/>
        </w:rPr>
        <w:t xml:space="preserve"> 30</w:t>
      </w:r>
      <w:r w:rsidRPr="0035478B">
        <w:rPr>
          <w:sz w:val="18"/>
          <w:szCs w:val="18"/>
        </w:rPr>
        <w:t xml:space="preserve"> gouttes</w:t>
      </w:r>
    </w:p>
    <w:p w:rsidR="00894973" w:rsidRPr="0035478B" w:rsidRDefault="00A83E74" w:rsidP="00321A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18"/>
          <w:szCs w:val="18"/>
        </w:rPr>
      </w:pPr>
      <w:r w:rsidRPr="0035478B">
        <w:rPr>
          <w:b/>
          <w:sz w:val="18"/>
          <w:szCs w:val="18"/>
        </w:rPr>
        <w:t>+</w:t>
      </w:r>
      <w:r w:rsidR="00894973" w:rsidRPr="0035478B">
        <w:rPr>
          <w:sz w:val="18"/>
          <w:szCs w:val="18"/>
        </w:rPr>
        <w:t xml:space="preserve">HECT </w:t>
      </w:r>
      <w:r w:rsidR="003F7396" w:rsidRPr="0035478B">
        <w:rPr>
          <w:sz w:val="18"/>
          <w:szCs w:val="18"/>
        </w:rPr>
        <w:t xml:space="preserve">Orange </w:t>
      </w:r>
      <w:r w:rsidR="00EC1A66" w:rsidRPr="0035478B">
        <w:rPr>
          <w:sz w:val="18"/>
          <w:szCs w:val="18"/>
        </w:rPr>
        <w:t>douce</w:t>
      </w:r>
      <w:r w:rsidR="00894973" w:rsidRPr="0035478B">
        <w:rPr>
          <w:sz w:val="18"/>
          <w:szCs w:val="18"/>
        </w:rPr>
        <w:t xml:space="preserve"> (</w:t>
      </w:r>
      <w:r w:rsidR="00894973" w:rsidRPr="0035478B">
        <w:rPr>
          <w:i/>
          <w:sz w:val="18"/>
          <w:szCs w:val="18"/>
        </w:rPr>
        <w:t xml:space="preserve">Citrus </w:t>
      </w:r>
      <w:proofErr w:type="spellStart"/>
      <w:r w:rsidR="00894973" w:rsidRPr="0035478B">
        <w:rPr>
          <w:i/>
          <w:sz w:val="18"/>
          <w:szCs w:val="18"/>
        </w:rPr>
        <w:t>aurantium</w:t>
      </w:r>
      <w:proofErr w:type="spellEnd"/>
      <w:r w:rsidR="00894973" w:rsidRPr="0035478B">
        <w:rPr>
          <w:sz w:val="18"/>
          <w:szCs w:val="18"/>
        </w:rPr>
        <w:t>)</w:t>
      </w:r>
      <w:r w:rsidR="003F7396" w:rsidRPr="0035478B">
        <w:rPr>
          <w:sz w:val="18"/>
          <w:szCs w:val="18"/>
        </w:rPr>
        <w:t xml:space="preserve">   </w:t>
      </w:r>
      <w:r w:rsidR="00EC1A66" w:rsidRPr="0035478B">
        <w:rPr>
          <w:sz w:val="18"/>
          <w:szCs w:val="18"/>
        </w:rPr>
        <w:t xml:space="preserve">            </w:t>
      </w:r>
      <w:r w:rsidR="005C44CE" w:rsidRPr="0035478B">
        <w:rPr>
          <w:sz w:val="18"/>
          <w:szCs w:val="18"/>
        </w:rPr>
        <w:t xml:space="preserve"> </w:t>
      </w:r>
      <w:r w:rsidR="00EC1A66" w:rsidRPr="0035478B">
        <w:rPr>
          <w:sz w:val="18"/>
          <w:szCs w:val="18"/>
        </w:rPr>
        <w:t xml:space="preserve"> </w:t>
      </w:r>
      <w:r w:rsidR="0035478B" w:rsidRPr="0035478B">
        <w:rPr>
          <w:sz w:val="18"/>
          <w:szCs w:val="18"/>
        </w:rPr>
        <w:t xml:space="preserve">       </w:t>
      </w:r>
      <w:r w:rsidR="0035478B">
        <w:rPr>
          <w:sz w:val="18"/>
          <w:szCs w:val="18"/>
        </w:rPr>
        <w:t xml:space="preserve">    </w:t>
      </w:r>
      <w:r w:rsidR="0035478B" w:rsidRPr="0035478B">
        <w:rPr>
          <w:sz w:val="18"/>
          <w:szCs w:val="18"/>
        </w:rPr>
        <w:t xml:space="preserve"> </w:t>
      </w:r>
      <w:r w:rsidR="003F7396" w:rsidRPr="0035478B">
        <w:rPr>
          <w:sz w:val="18"/>
          <w:szCs w:val="18"/>
        </w:rPr>
        <w:t>30</w:t>
      </w:r>
      <w:r w:rsidRPr="0035478B">
        <w:rPr>
          <w:sz w:val="18"/>
          <w:szCs w:val="18"/>
        </w:rPr>
        <w:t xml:space="preserve"> gouttes</w:t>
      </w:r>
    </w:p>
    <w:p w:rsidR="00B8606F" w:rsidRDefault="00B8606F" w:rsidP="003F7033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>Le c</w:t>
      </w:r>
      <w:r w:rsidR="00EC1A66" w:rsidRPr="00EC1A66">
        <w:rPr>
          <w:b/>
          <w:sz w:val="20"/>
          <w:szCs w:val="20"/>
        </w:rPr>
        <w:t>hoix du diffuseur</w:t>
      </w:r>
      <w:r>
        <w:rPr>
          <w:b/>
          <w:sz w:val="20"/>
          <w:szCs w:val="20"/>
        </w:rPr>
        <w:t xml:space="preserve"> </w:t>
      </w:r>
      <w:r w:rsidRPr="00B8606F">
        <w:rPr>
          <w:sz w:val="20"/>
          <w:szCs w:val="20"/>
        </w:rPr>
        <w:t>se</w:t>
      </w:r>
      <w:r w:rsidR="005C44CE">
        <w:rPr>
          <w:sz w:val="20"/>
          <w:szCs w:val="20"/>
        </w:rPr>
        <w:t xml:space="preserve"> fera</w:t>
      </w:r>
      <w:r w:rsidRPr="00B8606F">
        <w:rPr>
          <w:sz w:val="20"/>
          <w:szCs w:val="20"/>
        </w:rPr>
        <w:t xml:space="preserve"> en fonction des contraintes de sécurité </w:t>
      </w:r>
      <w:r>
        <w:rPr>
          <w:sz w:val="20"/>
          <w:szCs w:val="20"/>
        </w:rPr>
        <w:t xml:space="preserve">et d’hygiène </w:t>
      </w:r>
      <w:r w:rsidRPr="00B8606F">
        <w:rPr>
          <w:sz w:val="20"/>
          <w:szCs w:val="20"/>
        </w:rPr>
        <w:t>d</w:t>
      </w:r>
      <w:r>
        <w:rPr>
          <w:sz w:val="20"/>
          <w:szCs w:val="20"/>
        </w:rPr>
        <w:t>es</w:t>
      </w:r>
      <w:r w:rsidRPr="00B8606F">
        <w:rPr>
          <w:sz w:val="20"/>
          <w:szCs w:val="20"/>
        </w:rPr>
        <w:t xml:space="preserve"> établissements de santé ou sanitaires</w:t>
      </w:r>
      <w:r w:rsidR="003F7033">
        <w:rPr>
          <w:sz w:val="20"/>
          <w:szCs w:val="20"/>
        </w:rPr>
        <w:t xml:space="preserve"> : </w:t>
      </w:r>
      <w:r w:rsidR="003F7033" w:rsidRPr="003F7033">
        <w:rPr>
          <w:sz w:val="20"/>
          <w:szCs w:val="20"/>
          <w:u w:val="single"/>
        </w:rPr>
        <w:t>diffuseur</w:t>
      </w:r>
      <w:r w:rsidRPr="003F7033">
        <w:rPr>
          <w:sz w:val="20"/>
          <w:szCs w:val="20"/>
          <w:u w:val="single"/>
        </w:rPr>
        <w:t xml:space="preserve"> à sec</w:t>
      </w:r>
      <w:r w:rsidR="003F7033">
        <w:rPr>
          <w:sz w:val="20"/>
          <w:szCs w:val="20"/>
        </w:rPr>
        <w:t xml:space="preserve"> ; </w:t>
      </w:r>
      <w:r w:rsidRPr="003F7033">
        <w:rPr>
          <w:sz w:val="20"/>
          <w:szCs w:val="20"/>
          <w:u w:val="single"/>
        </w:rPr>
        <w:t>diffuseur ultra sonique</w:t>
      </w:r>
      <w:r>
        <w:rPr>
          <w:sz w:val="20"/>
          <w:szCs w:val="20"/>
        </w:rPr>
        <w:t xml:space="preserve"> avec brumisation d’eau </w:t>
      </w:r>
      <w:r w:rsidR="00F932B0">
        <w:rPr>
          <w:sz w:val="20"/>
          <w:szCs w:val="20"/>
        </w:rPr>
        <w:t>(</w:t>
      </w:r>
      <w:r>
        <w:rPr>
          <w:sz w:val="20"/>
          <w:szCs w:val="20"/>
        </w:rPr>
        <w:t>non envisageable en milieu hospitalier</w:t>
      </w:r>
      <w:r w:rsidR="00F932B0">
        <w:rPr>
          <w:sz w:val="20"/>
          <w:szCs w:val="20"/>
        </w:rPr>
        <w:t>)</w:t>
      </w:r>
    </w:p>
    <w:p w:rsidR="003F7033" w:rsidRDefault="003F7033" w:rsidP="003F7033">
      <w:pPr>
        <w:spacing w:after="0"/>
        <w:rPr>
          <w:sz w:val="20"/>
          <w:szCs w:val="20"/>
        </w:rPr>
      </w:pPr>
    </w:p>
    <w:p w:rsidR="00594AC6" w:rsidRDefault="00E85F85" w:rsidP="009975A7">
      <w:pPr>
        <w:rPr>
          <w:sz w:val="20"/>
          <w:szCs w:val="20"/>
        </w:rPr>
      </w:pPr>
      <w:r>
        <w:rPr>
          <w:b/>
          <w:sz w:val="20"/>
          <w:szCs w:val="20"/>
        </w:rPr>
        <w:t>En l’absence de diffuseur,</w:t>
      </w:r>
      <w:r w:rsidR="00225265">
        <w:rPr>
          <w:sz w:val="20"/>
          <w:szCs w:val="20"/>
        </w:rPr>
        <w:t xml:space="preserve"> quelques gouttes des mélanges peuvent être déposées sur un support (coton, </w:t>
      </w:r>
      <w:r w:rsidR="00854BAF">
        <w:rPr>
          <w:sz w:val="20"/>
          <w:szCs w:val="20"/>
        </w:rPr>
        <w:t xml:space="preserve">pierre poreuse, </w:t>
      </w:r>
      <w:r w:rsidR="00225265">
        <w:rPr>
          <w:sz w:val="20"/>
          <w:szCs w:val="20"/>
        </w:rPr>
        <w:t>bois,</w:t>
      </w:r>
      <w:r w:rsidR="00854BAF">
        <w:rPr>
          <w:sz w:val="20"/>
          <w:szCs w:val="20"/>
        </w:rPr>
        <w:t xml:space="preserve"> </w:t>
      </w:r>
      <w:r w:rsidR="00585D63">
        <w:rPr>
          <w:sz w:val="20"/>
          <w:szCs w:val="20"/>
        </w:rPr>
        <w:t>soucoupe près d’une source de chaleur modérée</w:t>
      </w:r>
      <w:r w:rsidR="00571F81">
        <w:rPr>
          <w:sz w:val="20"/>
          <w:szCs w:val="20"/>
        </w:rPr>
        <w:t>)</w:t>
      </w:r>
      <w:r w:rsidR="00594AC6">
        <w:rPr>
          <w:sz w:val="20"/>
          <w:szCs w:val="20"/>
        </w:rPr>
        <w:t>.</w:t>
      </w:r>
    </w:p>
    <w:p w:rsidR="00DB5FA5" w:rsidRDefault="00DB5FA5" w:rsidP="00B15256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9975A7">
        <w:rPr>
          <w:b/>
          <w:sz w:val="20"/>
          <w:szCs w:val="20"/>
        </w:rPr>
        <w:t>A savoir</w:t>
      </w:r>
      <w:r>
        <w:rPr>
          <w:sz w:val="20"/>
          <w:szCs w:val="20"/>
        </w:rPr>
        <w:t> : chauffer une HE dénature ses qualités</w:t>
      </w:r>
    </w:p>
    <w:p w:rsidR="00094F3D" w:rsidRDefault="00534FCC" w:rsidP="00076DC5">
      <w:pPr>
        <w:spacing w:after="0" w:line="240" w:lineRule="auto"/>
        <w:rPr>
          <w:sz w:val="20"/>
          <w:szCs w:val="20"/>
        </w:rPr>
      </w:pPr>
      <w:r w:rsidRPr="00715ECD">
        <w:rPr>
          <w:b/>
          <w:color w:val="FF0000"/>
          <w:sz w:val="20"/>
          <w:szCs w:val="20"/>
        </w:rPr>
        <w:t>L’utilisation en olfaction</w:t>
      </w:r>
      <w:r>
        <w:rPr>
          <w:b/>
          <w:sz w:val="20"/>
          <w:szCs w:val="20"/>
        </w:rPr>
        <w:t> :</w:t>
      </w:r>
      <w:r w:rsidR="00594AC6" w:rsidRPr="00571F81">
        <w:rPr>
          <w:sz w:val="20"/>
          <w:szCs w:val="20"/>
        </w:rPr>
        <w:t xml:space="preserve"> déposer quelques gouttes pures </w:t>
      </w:r>
      <w:r w:rsidR="00585D63" w:rsidRPr="00571F81">
        <w:rPr>
          <w:sz w:val="20"/>
          <w:szCs w:val="20"/>
        </w:rPr>
        <w:t xml:space="preserve"> </w:t>
      </w:r>
      <w:r w:rsidR="00585D63">
        <w:rPr>
          <w:sz w:val="20"/>
          <w:szCs w:val="20"/>
        </w:rPr>
        <w:t xml:space="preserve">sur un </w:t>
      </w:r>
      <w:r w:rsidR="00854BAF">
        <w:rPr>
          <w:sz w:val="20"/>
          <w:szCs w:val="20"/>
        </w:rPr>
        <w:t>mouchoir</w:t>
      </w:r>
      <w:r w:rsidR="00585D63">
        <w:rPr>
          <w:sz w:val="20"/>
          <w:szCs w:val="20"/>
        </w:rPr>
        <w:t xml:space="preserve"> ou</w:t>
      </w:r>
      <w:r w:rsidR="00094F3D">
        <w:rPr>
          <w:sz w:val="20"/>
          <w:szCs w:val="20"/>
        </w:rPr>
        <w:t xml:space="preserve"> </w:t>
      </w:r>
      <w:r w:rsidR="00211063">
        <w:rPr>
          <w:sz w:val="20"/>
          <w:szCs w:val="20"/>
        </w:rPr>
        <w:t>1</w:t>
      </w:r>
      <w:r w:rsidR="00094F3D">
        <w:rPr>
          <w:sz w:val="20"/>
          <w:szCs w:val="20"/>
        </w:rPr>
        <w:t xml:space="preserve"> goutte sur</w:t>
      </w:r>
      <w:r w:rsidR="00585D63">
        <w:rPr>
          <w:sz w:val="20"/>
          <w:szCs w:val="20"/>
        </w:rPr>
        <w:t xml:space="preserve"> la face interne de </w:t>
      </w:r>
      <w:r w:rsidR="006D4CD8">
        <w:rPr>
          <w:sz w:val="20"/>
          <w:szCs w:val="20"/>
        </w:rPr>
        <w:t xml:space="preserve">chaque </w:t>
      </w:r>
      <w:r w:rsidR="00585D63">
        <w:rPr>
          <w:sz w:val="20"/>
          <w:szCs w:val="20"/>
        </w:rPr>
        <w:t>poignet</w:t>
      </w:r>
      <w:r w:rsidR="002924B8">
        <w:rPr>
          <w:sz w:val="20"/>
          <w:szCs w:val="20"/>
        </w:rPr>
        <w:t>, les frotter et joindre les mains puis</w:t>
      </w:r>
      <w:r w:rsidR="00571F81">
        <w:rPr>
          <w:sz w:val="20"/>
          <w:szCs w:val="20"/>
        </w:rPr>
        <w:t xml:space="preserve"> respirer à fond plusieurs fois</w:t>
      </w:r>
      <w:r w:rsidR="00715ECD">
        <w:rPr>
          <w:sz w:val="20"/>
          <w:szCs w:val="20"/>
        </w:rPr>
        <w:t xml:space="preserve"> (inhalation sèche)</w:t>
      </w:r>
      <w:r w:rsidR="00571F81">
        <w:rPr>
          <w:sz w:val="20"/>
          <w:szCs w:val="20"/>
        </w:rPr>
        <w:t> :</w:t>
      </w:r>
    </w:p>
    <w:p w:rsidR="00256B3D" w:rsidRDefault="000B0095" w:rsidP="009A333A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Stress, anxiété</w:t>
      </w:r>
      <w:r w:rsidRPr="000B0095">
        <w:rPr>
          <w:sz w:val="20"/>
          <w:szCs w:val="20"/>
        </w:rPr>
        <w:t> : Petit</w:t>
      </w:r>
      <w:r w:rsidR="00094F3D" w:rsidRPr="000B0095">
        <w:rPr>
          <w:sz w:val="20"/>
          <w:szCs w:val="20"/>
        </w:rPr>
        <w:t xml:space="preserve"> grain bigarade</w:t>
      </w:r>
      <w:r w:rsidR="006533AF">
        <w:rPr>
          <w:sz w:val="20"/>
          <w:szCs w:val="20"/>
        </w:rPr>
        <w:t>, Lavande vraie</w:t>
      </w:r>
    </w:p>
    <w:p w:rsidR="000B0095" w:rsidRDefault="00256B3D" w:rsidP="009A333A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Angoisse </w:t>
      </w:r>
      <w:r>
        <w:rPr>
          <w:sz w:val="20"/>
          <w:szCs w:val="20"/>
        </w:rPr>
        <w:t>:</w:t>
      </w:r>
      <w:r w:rsidR="00480688" w:rsidRPr="000B0095">
        <w:rPr>
          <w:sz w:val="20"/>
          <w:szCs w:val="20"/>
        </w:rPr>
        <w:t xml:space="preserve"> </w:t>
      </w:r>
      <w:proofErr w:type="spellStart"/>
      <w:r w:rsidR="000B0095">
        <w:rPr>
          <w:sz w:val="20"/>
          <w:szCs w:val="20"/>
        </w:rPr>
        <w:t>Ravintsara</w:t>
      </w:r>
      <w:proofErr w:type="spellEnd"/>
      <w:r>
        <w:rPr>
          <w:sz w:val="20"/>
          <w:szCs w:val="20"/>
        </w:rPr>
        <w:t xml:space="preserve"> (inhalation sèche)</w:t>
      </w:r>
    </w:p>
    <w:p w:rsidR="00256B3D" w:rsidRDefault="000B0095" w:rsidP="009A333A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Insomnie</w:t>
      </w:r>
      <w:r w:rsidRPr="000B0095">
        <w:rPr>
          <w:sz w:val="20"/>
          <w:szCs w:val="20"/>
        </w:rPr>
        <w:t>:</w:t>
      </w:r>
      <w:r w:rsidR="00094F3D" w:rsidRPr="000B009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Ravintsara</w:t>
      </w:r>
      <w:proofErr w:type="spellEnd"/>
      <w:r w:rsidR="00522C43">
        <w:rPr>
          <w:sz w:val="20"/>
          <w:szCs w:val="20"/>
        </w:rPr>
        <w:t xml:space="preserve"> (inhalation sèche)</w:t>
      </w:r>
      <w:r w:rsidR="00256B3D">
        <w:rPr>
          <w:sz w:val="20"/>
          <w:szCs w:val="20"/>
        </w:rPr>
        <w:t>, Mandarinier</w:t>
      </w:r>
    </w:p>
    <w:p w:rsidR="000B0095" w:rsidRDefault="00256B3D" w:rsidP="009A333A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Cauchemar </w:t>
      </w:r>
      <w:r>
        <w:rPr>
          <w:sz w:val="20"/>
          <w:szCs w:val="20"/>
        </w:rPr>
        <w:t>:</w:t>
      </w:r>
      <w:r w:rsidR="000B0095">
        <w:rPr>
          <w:sz w:val="20"/>
          <w:szCs w:val="20"/>
        </w:rPr>
        <w:t xml:space="preserve"> </w:t>
      </w:r>
      <w:r w:rsidR="00715ECD" w:rsidRPr="000B0095">
        <w:rPr>
          <w:sz w:val="20"/>
          <w:szCs w:val="20"/>
        </w:rPr>
        <w:t>L</w:t>
      </w:r>
      <w:r w:rsidR="00094F3D" w:rsidRPr="000B0095">
        <w:rPr>
          <w:sz w:val="20"/>
          <w:szCs w:val="20"/>
        </w:rPr>
        <w:t xml:space="preserve">avande </w:t>
      </w:r>
      <w:r w:rsidR="009E7BDC" w:rsidRPr="000B0095">
        <w:rPr>
          <w:sz w:val="20"/>
          <w:szCs w:val="20"/>
        </w:rPr>
        <w:t>vraie</w:t>
      </w:r>
    </w:p>
    <w:p w:rsidR="00094F3D" w:rsidRPr="000B0095" w:rsidRDefault="000B0095" w:rsidP="009A333A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Rhume</w:t>
      </w:r>
      <w:r>
        <w:rPr>
          <w:sz w:val="20"/>
          <w:szCs w:val="20"/>
        </w:rPr>
        <w:t> </w:t>
      </w:r>
      <w:r w:rsidR="00064211">
        <w:rPr>
          <w:sz w:val="20"/>
          <w:szCs w:val="20"/>
        </w:rPr>
        <w:t xml:space="preserve">: </w:t>
      </w:r>
      <w:r w:rsidR="00064211" w:rsidRPr="000B0095">
        <w:rPr>
          <w:sz w:val="20"/>
          <w:szCs w:val="20"/>
        </w:rPr>
        <w:t>Eucalyptus</w:t>
      </w:r>
      <w:r w:rsidR="009A333A" w:rsidRPr="000B0095">
        <w:rPr>
          <w:sz w:val="20"/>
          <w:szCs w:val="20"/>
        </w:rPr>
        <w:t xml:space="preserve"> </w:t>
      </w:r>
      <w:r w:rsidR="00064211" w:rsidRPr="000B0095">
        <w:rPr>
          <w:sz w:val="20"/>
          <w:szCs w:val="20"/>
        </w:rPr>
        <w:t>radié</w:t>
      </w:r>
      <w:r w:rsidR="00064211">
        <w:rPr>
          <w:sz w:val="20"/>
          <w:szCs w:val="20"/>
        </w:rPr>
        <w:t xml:space="preserve"> (</w:t>
      </w:r>
      <w:proofErr w:type="spellStart"/>
      <w:r w:rsidR="00064211" w:rsidRPr="00064211">
        <w:rPr>
          <w:i/>
          <w:sz w:val="20"/>
          <w:szCs w:val="20"/>
        </w:rPr>
        <w:t>euc</w:t>
      </w:r>
      <w:proofErr w:type="spellEnd"/>
      <w:r w:rsidR="00064211" w:rsidRPr="00064211">
        <w:rPr>
          <w:i/>
          <w:sz w:val="20"/>
          <w:szCs w:val="20"/>
        </w:rPr>
        <w:t xml:space="preserve">. </w:t>
      </w:r>
      <w:proofErr w:type="spellStart"/>
      <w:r w:rsidR="00064211" w:rsidRPr="00064211">
        <w:rPr>
          <w:i/>
          <w:sz w:val="20"/>
          <w:szCs w:val="20"/>
        </w:rPr>
        <w:t>Radiata</w:t>
      </w:r>
      <w:proofErr w:type="spellEnd"/>
      <w:r w:rsidR="00064211">
        <w:rPr>
          <w:sz w:val="20"/>
          <w:szCs w:val="20"/>
        </w:rPr>
        <w:t>)</w:t>
      </w:r>
      <w:r w:rsidR="002C7FC9">
        <w:rPr>
          <w:sz w:val="20"/>
          <w:szCs w:val="20"/>
        </w:rPr>
        <w:t xml:space="preserve">, </w:t>
      </w:r>
      <w:proofErr w:type="spellStart"/>
      <w:r w:rsidR="002C7FC9">
        <w:rPr>
          <w:sz w:val="20"/>
          <w:szCs w:val="20"/>
        </w:rPr>
        <w:t>Ravintsara</w:t>
      </w:r>
      <w:proofErr w:type="spellEnd"/>
      <w:r w:rsidR="00094F3D" w:rsidRPr="000B0095">
        <w:rPr>
          <w:sz w:val="20"/>
          <w:szCs w:val="20"/>
        </w:rPr>
        <w:t xml:space="preserve"> </w:t>
      </w:r>
    </w:p>
    <w:p w:rsidR="003966FA" w:rsidRPr="00715ECD" w:rsidRDefault="000B0095" w:rsidP="009A333A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Nausées</w:t>
      </w:r>
      <w:r>
        <w:rPr>
          <w:sz w:val="20"/>
          <w:szCs w:val="20"/>
        </w:rPr>
        <w:t xml:space="preserve"> : </w:t>
      </w:r>
      <w:r w:rsidR="00064211">
        <w:rPr>
          <w:sz w:val="20"/>
          <w:szCs w:val="20"/>
        </w:rPr>
        <w:t>G</w:t>
      </w:r>
      <w:r w:rsidR="00256B3D">
        <w:rPr>
          <w:sz w:val="20"/>
          <w:szCs w:val="20"/>
        </w:rPr>
        <w:t>ingembre</w:t>
      </w:r>
      <w:r w:rsidR="000F46A0">
        <w:rPr>
          <w:sz w:val="20"/>
          <w:szCs w:val="20"/>
        </w:rPr>
        <w:t xml:space="preserve"> </w:t>
      </w:r>
      <w:r w:rsidR="00522C43">
        <w:rPr>
          <w:sz w:val="20"/>
          <w:szCs w:val="20"/>
        </w:rPr>
        <w:t>+</w:t>
      </w:r>
      <w:r w:rsidR="00C2087E">
        <w:rPr>
          <w:sz w:val="20"/>
          <w:szCs w:val="20"/>
        </w:rPr>
        <w:t xml:space="preserve"> </w:t>
      </w:r>
      <w:proofErr w:type="spellStart"/>
      <w:r w:rsidR="00C2087E">
        <w:rPr>
          <w:sz w:val="20"/>
          <w:szCs w:val="20"/>
        </w:rPr>
        <w:t>ess</w:t>
      </w:r>
      <w:proofErr w:type="spellEnd"/>
      <w:r w:rsidR="00C2087E">
        <w:rPr>
          <w:sz w:val="20"/>
          <w:szCs w:val="20"/>
        </w:rPr>
        <w:t xml:space="preserve">. de </w:t>
      </w:r>
      <w:r w:rsidR="00064211">
        <w:rPr>
          <w:sz w:val="20"/>
          <w:szCs w:val="20"/>
        </w:rPr>
        <w:t>C</w:t>
      </w:r>
      <w:r w:rsidR="00715ECD" w:rsidRPr="00715ECD">
        <w:rPr>
          <w:sz w:val="20"/>
          <w:szCs w:val="20"/>
        </w:rPr>
        <w:t>itron</w:t>
      </w:r>
      <w:r w:rsidR="003966FA" w:rsidRPr="00715ECD">
        <w:rPr>
          <w:sz w:val="20"/>
          <w:szCs w:val="20"/>
        </w:rPr>
        <w:t xml:space="preserve"> </w:t>
      </w:r>
      <w:r w:rsidR="00522C43">
        <w:rPr>
          <w:sz w:val="20"/>
          <w:szCs w:val="20"/>
        </w:rPr>
        <w:t>(inhalation sèche)</w:t>
      </w:r>
    </w:p>
    <w:p w:rsidR="00321A63" w:rsidRPr="00321A63" w:rsidRDefault="000B0095" w:rsidP="000B0095">
      <w:pPr>
        <w:pStyle w:val="Paragraphedeliste"/>
        <w:numPr>
          <w:ilvl w:val="0"/>
          <w:numId w:val="6"/>
        </w:numPr>
        <w:rPr>
          <w:sz w:val="20"/>
          <w:szCs w:val="20"/>
        </w:rPr>
      </w:pPr>
      <w:r w:rsidRPr="00743C8F">
        <w:rPr>
          <w:b/>
          <w:sz w:val="20"/>
          <w:szCs w:val="20"/>
        </w:rPr>
        <w:t>Fatigue physique</w:t>
      </w:r>
      <w:r w:rsidRPr="00321A63">
        <w:rPr>
          <w:sz w:val="20"/>
          <w:szCs w:val="20"/>
        </w:rPr>
        <w:t> :</w:t>
      </w:r>
      <w:r w:rsidR="00142A3A" w:rsidRPr="00321A63">
        <w:rPr>
          <w:sz w:val="20"/>
          <w:szCs w:val="20"/>
        </w:rPr>
        <w:t xml:space="preserve"> </w:t>
      </w:r>
      <w:r w:rsidR="00064211" w:rsidRPr="00321A63">
        <w:rPr>
          <w:sz w:val="20"/>
          <w:szCs w:val="20"/>
        </w:rPr>
        <w:t>E</w:t>
      </w:r>
      <w:r w:rsidR="00142A3A" w:rsidRPr="00321A63">
        <w:rPr>
          <w:sz w:val="20"/>
          <w:szCs w:val="20"/>
        </w:rPr>
        <w:t>ucalyptus radié</w:t>
      </w:r>
      <w:r w:rsidR="00064211" w:rsidRPr="00321A63">
        <w:rPr>
          <w:sz w:val="20"/>
          <w:szCs w:val="20"/>
        </w:rPr>
        <w:t xml:space="preserve"> (</w:t>
      </w:r>
      <w:r w:rsidR="00064211" w:rsidRPr="00321A63">
        <w:rPr>
          <w:i/>
          <w:sz w:val="20"/>
          <w:szCs w:val="20"/>
        </w:rPr>
        <w:t xml:space="preserve">eucalyptus </w:t>
      </w:r>
      <w:proofErr w:type="spellStart"/>
      <w:r w:rsidR="00064211" w:rsidRPr="00321A63">
        <w:rPr>
          <w:i/>
          <w:sz w:val="20"/>
          <w:szCs w:val="20"/>
        </w:rPr>
        <w:t>radiata</w:t>
      </w:r>
      <w:proofErr w:type="spellEnd"/>
      <w:r w:rsidR="00064211" w:rsidRPr="00321A63">
        <w:rPr>
          <w:sz w:val="20"/>
          <w:szCs w:val="20"/>
        </w:rPr>
        <w:t>)</w:t>
      </w:r>
    </w:p>
    <w:p w:rsidR="00EC1A66" w:rsidRPr="006E0AC8" w:rsidRDefault="00EC1A66" w:rsidP="00EC1A66">
      <w:pPr>
        <w:rPr>
          <w:b/>
          <w:color w:val="FF0000"/>
          <w:sz w:val="20"/>
          <w:szCs w:val="20"/>
        </w:rPr>
      </w:pPr>
      <w:r w:rsidRPr="006E0AC8">
        <w:rPr>
          <w:b/>
          <w:color w:val="FF0000"/>
          <w:sz w:val="20"/>
          <w:szCs w:val="20"/>
        </w:rPr>
        <w:lastRenderedPageBreak/>
        <w:t xml:space="preserve">Le </w:t>
      </w:r>
      <w:r w:rsidR="006E0AC8" w:rsidRPr="006E0AC8">
        <w:rPr>
          <w:b/>
          <w:color w:val="FF0000"/>
          <w:sz w:val="20"/>
          <w:szCs w:val="20"/>
        </w:rPr>
        <w:t>toucher détente</w:t>
      </w:r>
    </w:p>
    <w:p w:rsidR="00EC1A66" w:rsidRDefault="00EC1A66" w:rsidP="008C37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« …</w:t>
      </w:r>
      <w:r w:rsidRPr="00AE614E">
        <w:rPr>
          <w:b/>
          <w:i/>
          <w:sz w:val="20"/>
          <w:szCs w:val="20"/>
        </w:rPr>
        <w:t>un toucher qui réchauffe le corps et l’esprit</w:t>
      </w:r>
      <w:r>
        <w:rPr>
          <w:sz w:val="20"/>
          <w:szCs w:val="20"/>
        </w:rPr>
        <w:t>… »</w:t>
      </w:r>
    </w:p>
    <w:p w:rsidR="00D77648" w:rsidRDefault="00D77648" w:rsidP="00D7764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 w:rsidRPr="00D77648">
        <w:rPr>
          <w:sz w:val="20"/>
          <w:szCs w:val="20"/>
        </w:rPr>
        <w:t>Apporte de la détente</w:t>
      </w:r>
    </w:p>
    <w:p w:rsidR="00D42A9C" w:rsidRPr="00D77648" w:rsidRDefault="00D42A9C" w:rsidP="00D42A9C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Limite les angoisses </w:t>
      </w:r>
      <w:r w:rsidRPr="00D77648">
        <w:rPr>
          <w:sz w:val="20"/>
          <w:szCs w:val="20"/>
        </w:rPr>
        <w:t xml:space="preserve"> </w:t>
      </w:r>
    </w:p>
    <w:p w:rsidR="00D77648" w:rsidRDefault="00D77648" w:rsidP="00D7764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F</w:t>
      </w:r>
      <w:r w:rsidRPr="00D77648">
        <w:rPr>
          <w:sz w:val="20"/>
          <w:szCs w:val="20"/>
        </w:rPr>
        <w:t>avorise la circulation du sang</w:t>
      </w:r>
    </w:p>
    <w:p w:rsidR="00D77648" w:rsidRDefault="00D77648" w:rsidP="00D7764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Apaise la douleur</w:t>
      </w:r>
    </w:p>
    <w:p w:rsidR="00D77648" w:rsidRDefault="00D77648" w:rsidP="00D77648">
      <w:pPr>
        <w:pStyle w:val="Paragraphedeliste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Détend et libère les tensions</w:t>
      </w:r>
    </w:p>
    <w:p w:rsidR="00EC1A66" w:rsidRDefault="005C44CE" w:rsidP="00EC1A66">
      <w:pPr>
        <w:rPr>
          <w:sz w:val="20"/>
          <w:szCs w:val="20"/>
        </w:rPr>
      </w:pPr>
      <w:r w:rsidRPr="003966FA">
        <w:rPr>
          <w:b/>
          <w:sz w:val="20"/>
          <w:szCs w:val="20"/>
        </w:rPr>
        <w:t>Les HE</w:t>
      </w:r>
      <w:r>
        <w:rPr>
          <w:sz w:val="20"/>
          <w:szCs w:val="20"/>
        </w:rPr>
        <w:t xml:space="preserve"> pénètrent facilement les différentes couches de la peau ; pour un « </w:t>
      </w:r>
      <w:r w:rsidR="006E0AC8">
        <w:rPr>
          <w:sz w:val="20"/>
          <w:szCs w:val="20"/>
        </w:rPr>
        <w:t>toucher détente</w:t>
      </w:r>
      <w:r>
        <w:rPr>
          <w:sz w:val="20"/>
          <w:szCs w:val="20"/>
        </w:rPr>
        <w:t xml:space="preserve"> » elles </w:t>
      </w:r>
      <w:r w:rsidRPr="003966FA">
        <w:rPr>
          <w:b/>
          <w:sz w:val="20"/>
          <w:szCs w:val="20"/>
        </w:rPr>
        <w:t>seront mélangées à</w:t>
      </w:r>
      <w:r>
        <w:rPr>
          <w:sz w:val="20"/>
          <w:szCs w:val="20"/>
        </w:rPr>
        <w:t xml:space="preserve"> </w:t>
      </w:r>
      <w:r w:rsidRPr="003966FA">
        <w:rPr>
          <w:b/>
          <w:sz w:val="20"/>
          <w:szCs w:val="20"/>
        </w:rPr>
        <w:t>une huile végétale</w:t>
      </w:r>
      <w:r w:rsidR="003966FA">
        <w:rPr>
          <w:b/>
          <w:sz w:val="20"/>
          <w:szCs w:val="20"/>
        </w:rPr>
        <w:t xml:space="preserve"> </w:t>
      </w:r>
      <w:r w:rsidR="003966FA" w:rsidRPr="003966FA">
        <w:rPr>
          <w:b/>
          <w:sz w:val="20"/>
          <w:szCs w:val="20"/>
        </w:rPr>
        <w:t>(HV)</w:t>
      </w:r>
      <w:r>
        <w:rPr>
          <w:sz w:val="20"/>
          <w:szCs w:val="20"/>
        </w:rPr>
        <w:t xml:space="preserve"> </w:t>
      </w:r>
      <w:r w:rsidR="006E0AC8">
        <w:rPr>
          <w:sz w:val="20"/>
          <w:szCs w:val="20"/>
        </w:rPr>
        <w:t>impérativement (</w:t>
      </w:r>
      <w:r w:rsidR="001C1B77">
        <w:rPr>
          <w:sz w:val="20"/>
          <w:szCs w:val="20"/>
        </w:rPr>
        <w:t xml:space="preserve">ex. : </w:t>
      </w:r>
      <w:r w:rsidR="008C370F" w:rsidRPr="001C1B77">
        <w:rPr>
          <w:sz w:val="20"/>
          <w:szCs w:val="20"/>
          <w:u w:val="single"/>
        </w:rPr>
        <w:t>arnica</w:t>
      </w:r>
      <w:r w:rsidR="008C370F">
        <w:rPr>
          <w:sz w:val="20"/>
          <w:szCs w:val="20"/>
        </w:rPr>
        <w:t xml:space="preserve"> </w:t>
      </w:r>
      <w:r w:rsidR="001C1B77">
        <w:rPr>
          <w:sz w:val="20"/>
          <w:szCs w:val="20"/>
        </w:rPr>
        <w:t xml:space="preserve">pour les douleurs musculaires et articulaires, </w:t>
      </w:r>
      <w:r w:rsidR="001C1B77" w:rsidRPr="001C1B77">
        <w:rPr>
          <w:sz w:val="20"/>
          <w:szCs w:val="20"/>
          <w:u w:val="single"/>
        </w:rPr>
        <w:t>noyaux d’abricot</w:t>
      </w:r>
      <w:r w:rsidR="001C1B77">
        <w:rPr>
          <w:sz w:val="20"/>
          <w:szCs w:val="20"/>
        </w:rPr>
        <w:t xml:space="preserve"> pour le reste</w:t>
      </w:r>
      <w:r w:rsidR="006E0AC8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C1A66" w:rsidRDefault="003966FA" w:rsidP="00EC1A66">
      <w:pPr>
        <w:rPr>
          <w:b/>
          <w:i/>
          <w:sz w:val="20"/>
          <w:szCs w:val="20"/>
          <w:u w:val="single"/>
        </w:rPr>
      </w:pPr>
      <w:r w:rsidRPr="00D6587F">
        <w:rPr>
          <w:b/>
          <w:i/>
          <w:sz w:val="20"/>
          <w:szCs w:val="20"/>
          <w:u w:val="single"/>
        </w:rPr>
        <w:t>Tenir compte de la pathologie de la personne</w:t>
      </w:r>
      <w:r w:rsidR="00D6587F" w:rsidRPr="00D6587F">
        <w:rPr>
          <w:b/>
          <w:i/>
          <w:sz w:val="20"/>
          <w:szCs w:val="20"/>
          <w:u w:val="single"/>
        </w:rPr>
        <w:t>, de sa mobilisation et de ses choix.</w:t>
      </w:r>
    </w:p>
    <w:p w:rsidR="000454C2" w:rsidRDefault="009213CA" w:rsidP="00EC1A66">
      <w:pPr>
        <w:rPr>
          <w:sz w:val="20"/>
          <w:szCs w:val="20"/>
        </w:rPr>
      </w:pPr>
      <w:r w:rsidRPr="009213CA">
        <w:rPr>
          <w:color w:val="FF0000"/>
          <w:sz w:val="20"/>
          <w:szCs w:val="20"/>
        </w:rPr>
        <w:t>Stress</w:t>
      </w:r>
      <w:r w:rsidR="000F1560">
        <w:rPr>
          <w:color w:val="FF0000"/>
          <w:sz w:val="20"/>
          <w:szCs w:val="20"/>
        </w:rPr>
        <w:t>, agitation, anxiété</w:t>
      </w:r>
      <w:r w:rsidRPr="009213CA">
        <w:rPr>
          <w:color w:val="FF0000"/>
          <w:sz w:val="20"/>
          <w:szCs w:val="20"/>
        </w:rPr>
        <w:t xml:space="preserve"> :</w:t>
      </w:r>
      <w:r w:rsidR="006D4CD8" w:rsidRPr="006D4CD8">
        <w:rPr>
          <w:sz w:val="20"/>
          <w:szCs w:val="20"/>
          <w:u w:val="single"/>
        </w:rPr>
        <w:t xml:space="preserve"> lavand</w:t>
      </w:r>
      <w:r w:rsidR="002924B8">
        <w:rPr>
          <w:sz w:val="20"/>
          <w:szCs w:val="20"/>
          <w:u w:val="single"/>
        </w:rPr>
        <w:t>e vraie</w:t>
      </w:r>
      <w:r w:rsidR="00142A3A">
        <w:rPr>
          <w:sz w:val="20"/>
          <w:szCs w:val="20"/>
          <w:u w:val="single"/>
        </w:rPr>
        <w:t xml:space="preserve"> </w:t>
      </w:r>
      <w:proofErr w:type="gramStart"/>
      <w:r w:rsidR="002924B8">
        <w:rPr>
          <w:sz w:val="20"/>
          <w:szCs w:val="20"/>
          <w:u w:val="single"/>
        </w:rPr>
        <w:t>(</w:t>
      </w:r>
      <w:r w:rsidR="006D4CD8">
        <w:rPr>
          <w:sz w:val="20"/>
          <w:szCs w:val="20"/>
        </w:rPr>
        <w:t xml:space="preserve"> </w:t>
      </w:r>
      <w:proofErr w:type="spellStart"/>
      <w:r w:rsidR="002924B8" w:rsidRPr="00F932B0">
        <w:rPr>
          <w:i/>
          <w:sz w:val="20"/>
          <w:szCs w:val="20"/>
        </w:rPr>
        <w:t>Lavandula</w:t>
      </w:r>
      <w:proofErr w:type="spellEnd"/>
      <w:proofErr w:type="gramEnd"/>
      <w:r w:rsidR="002924B8" w:rsidRPr="00F932B0">
        <w:rPr>
          <w:i/>
          <w:sz w:val="20"/>
          <w:szCs w:val="20"/>
        </w:rPr>
        <w:t xml:space="preserve"> </w:t>
      </w:r>
      <w:proofErr w:type="spellStart"/>
      <w:r w:rsidR="002924B8" w:rsidRPr="00F932B0">
        <w:rPr>
          <w:i/>
          <w:sz w:val="20"/>
          <w:szCs w:val="20"/>
        </w:rPr>
        <w:t>angustifolia</w:t>
      </w:r>
      <w:proofErr w:type="spellEnd"/>
      <w:r w:rsidR="002924B8">
        <w:rPr>
          <w:i/>
          <w:sz w:val="20"/>
          <w:szCs w:val="20"/>
        </w:rPr>
        <w:t>)</w:t>
      </w:r>
      <w:r w:rsidR="00522C43">
        <w:rPr>
          <w:i/>
          <w:sz w:val="20"/>
          <w:szCs w:val="20"/>
        </w:rPr>
        <w:t xml:space="preserve"> ou</w:t>
      </w:r>
      <w:r w:rsidR="00CA0EC5">
        <w:rPr>
          <w:i/>
          <w:sz w:val="20"/>
          <w:szCs w:val="20"/>
        </w:rPr>
        <w:t xml:space="preserve"> </w:t>
      </w:r>
      <w:proofErr w:type="spellStart"/>
      <w:r w:rsidR="00522C43" w:rsidRPr="00522C43">
        <w:rPr>
          <w:sz w:val="20"/>
          <w:szCs w:val="20"/>
          <w:u w:val="single"/>
        </w:rPr>
        <w:t>Ravintsara</w:t>
      </w:r>
      <w:proofErr w:type="spellEnd"/>
      <w:r w:rsidR="00522C43" w:rsidRPr="00DC15D3">
        <w:rPr>
          <w:sz w:val="20"/>
          <w:szCs w:val="20"/>
        </w:rPr>
        <w:t xml:space="preserve"> (</w:t>
      </w:r>
      <w:proofErr w:type="spellStart"/>
      <w:r w:rsidR="00522C43" w:rsidRPr="00F932B0">
        <w:rPr>
          <w:i/>
          <w:sz w:val="20"/>
          <w:szCs w:val="20"/>
        </w:rPr>
        <w:t>Cinnamomum</w:t>
      </w:r>
      <w:proofErr w:type="spellEnd"/>
      <w:r w:rsidR="00522C43" w:rsidRPr="00F932B0">
        <w:rPr>
          <w:i/>
          <w:sz w:val="20"/>
          <w:szCs w:val="20"/>
        </w:rPr>
        <w:t xml:space="preserve"> </w:t>
      </w:r>
      <w:proofErr w:type="spellStart"/>
      <w:r w:rsidR="00522C43" w:rsidRPr="00F932B0">
        <w:rPr>
          <w:i/>
          <w:sz w:val="20"/>
          <w:szCs w:val="20"/>
        </w:rPr>
        <w:t>camphora</w:t>
      </w:r>
      <w:proofErr w:type="spellEnd"/>
      <w:r w:rsidR="00522C43">
        <w:rPr>
          <w:i/>
          <w:sz w:val="20"/>
          <w:szCs w:val="20"/>
        </w:rPr>
        <w:t>) ou</w:t>
      </w:r>
      <w:r w:rsidR="000B0095">
        <w:rPr>
          <w:i/>
          <w:sz w:val="20"/>
          <w:szCs w:val="20"/>
        </w:rPr>
        <w:t xml:space="preserve"> </w:t>
      </w:r>
      <w:r w:rsidR="000B0095" w:rsidRPr="002C7FC9">
        <w:rPr>
          <w:sz w:val="20"/>
          <w:szCs w:val="20"/>
          <w:u w:val="single"/>
        </w:rPr>
        <w:t>Petit grain bigarade</w:t>
      </w:r>
      <w:r w:rsidR="000B0095">
        <w:rPr>
          <w:i/>
          <w:sz w:val="20"/>
          <w:szCs w:val="20"/>
        </w:rPr>
        <w:t xml:space="preserve"> ( Citrus </w:t>
      </w:r>
      <w:proofErr w:type="spellStart"/>
      <w:r w:rsidR="000B0095">
        <w:rPr>
          <w:i/>
          <w:sz w:val="20"/>
          <w:szCs w:val="20"/>
        </w:rPr>
        <w:t>aurantium</w:t>
      </w:r>
      <w:proofErr w:type="spellEnd"/>
      <w:r w:rsidR="000B0095">
        <w:rPr>
          <w:i/>
          <w:sz w:val="20"/>
          <w:szCs w:val="20"/>
        </w:rPr>
        <w:t xml:space="preserve"> </w:t>
      </w:r>
      <w:proofErr w:type="spellStart"/>
      <w:r w:rsidR="000B0095">
        <w:rPr>
          <w:i/>
          <w:sz w:val="20"/>
          <w:szCs w:val="20"/>
        </w:rPr>
        <w:t>ssp</w:t>
      </w:r>
      <w:proofErr w:type="spellEnd"/>
      <w:r w:rsidR="000B0095">
        <w:rPr>
          <w:i/>
          <w:sz w:val="20"/>
          <w:szCs w:val="20"/>
        </w:rPr>
        <w:t xml:space="preserve"> </w:t>
      </w:r>
      <w:proofErr w:type="spellStart"/>
      <w:r w:rsidR="000B0095">
        <w:rPr>
          <w:i/>
          <w:sz w:val="20"/>
          <w:szCs w:val="20"/>
        </w:rPr>
        <w:t>amara</w:t>
      </w:r>
      <w:proofErr w:type="spellEnd"/>
      <w:r w:rsidR="000B0095">
        <w:rPr>
          <w:i/>
          <w:sz w:val="20"/>
          <w:szCs w:val="20"/>
        </w:rPr>
        <w:t>)</w:t>
      </w:r>
      <w:r w:rsidRPr="009213CA">
        <w:rPr>
          <w:sz w:val="20"/>
          <w:szCs w:val="20"/>
        </w:rPr>
        <w:t>:</w:t>
      </w:r>
      <w:r w:rsidR="00713E98">
        <w:rPr>
          <w:sz w:val="20"/>
          <w:szCs w:val="20"/>
        </w:rPr>
        <w:t>5</w:t>
      </w:r>
      <w:r w:rsidRPr="009213CA">
        <w:rPr>
          <w:sz w:val="20"/>
          <w:szCs w:val="20"/>
        </w:rPr>
        <w:t xml:space="preserve"> gouttes HE + </w:t>
      </w:r>
      <w:r w:rsidR="00713E98">
        <w:rPr>
          <w:sz w:val="20"/>
          <w:szCs w:val="20"/>
        </w:rPr>
        <w:t>5</w:t>
      </w:r>
      <w:r w:rsidRPr="009213CA">
        <w:rPr>
          <w:sz w:val="20"/>
          <w:szCs w:val="20"/>
        </w:rPr>
        <w:t xml:space="preserve"> gouttes HV de part et d’autre de la colonne vertébrale</w:t>
      </w:r>
      <w:r w:rsidR="000454C2">
        <w:rPr>
          <w:sz w:val="20"/>
          <w:szCs w:val="20"/>
        </w:rPr>
        <w:t xml:space="preserve"> </w:t>
      </w:r>
      <w:r w:rsidR="006447EF">
        <w:rPr>
          <w:sz w:val="20"/>
          <w:szCs w:val="20"/>
        </w:rPr>
        <w:t>par exemple ou massage des pieds</w:t>
      </w:r>
    </w:p>
    <w:p w:rsidR="00713E98" w:rsidRDefault="009E7BDC" w:rsidP="00EC1A66">
      <w:pPr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Douleur </w:t>
      </w:r>
      <w:r w:rsidR="009213CA" w:rsidRPr="009213CA">
        <w:rPr>
          <w:color w:val="FF0000"/>
          <w:sz w:val="20"/>
          <w:szCs w:val="20"/>
        </w:rPr>
        <w:t>musculaire</w:t>
      </w:r>
      <w:r w:rsidR="00600641">
        <w:rPr>
          <w:color w:val="FF0000"/>
          <w:sz w:val="20"/>
          <w:szCs w:val="20"/>
        </w:rPr>
        <w:t>,</w:t>
      </w:r>
      <w:r w:rsidR="004626AD">
        <w:rPr>
          <w:color w:val="FF0000"/>
          <w:sz w:val="20"/>
          <w:szCs w:val="20"/>
        </w:rPr>
        <w:t xml:space="preserve"> </w:t>
      </w:r>
      <w:r w:rsidR="00142A3A">
        <w:rPr>
          <w:color w:val="FF0000"/>
          <w:sz w:val="20"/>
          <w:szCs w:val="20"/>
        </w:rPr>
        <w:t>articulaire,</w:t>
      </w:r>
      <w:r w:rsidR="00600641">
        <w:rPr>
          <w:color w:val="FF0000"/>
          <w:sz w:val="20"/>
          <w:szCs w:val="20"/>
        </w:rPr>
        <w:t xml:space="preserve"> </w:t>
      </w:r>
      <w:proofErr w:type="spellStart"/>
      <w:r w:rsidR="00600641">
        <w:rPr>
          <w:color w:val="FF0000"/>
          <w:sz w:val="20"/>
          <w:szCs w:val="20"/>
        </w:rPr>
        <w:t>sciatalgie</w:t>
      </w:r>
      <w:proofErr w:type="spellEnd"/>
      <w:r>
        <w:rPr>
          <w:color w:val="FF0000"/>
          <w:sz w:val="20"/>
          <w:szCs w:val="20"/>
        </w:rPr>
        <w:t> :</w:t>
      </w:r>
      <w:r w:rsidRPr="009E7BDC">
        <w:rPr>
          <w:sz w:val="20"/>
          <w:szCs w:val="20"/>
        </w:rPr>
        <w:t xml:space="preserve"> </w:t>
      </w:r>
      <w:r w:rsidRPr="009E7BDC">
        <w:rPr>
          <w:sz w:val="20"/>
          <w:szCs w:val="20"/>
          <w:u w:val="single"/>
        </w:rPr>
        <w:t>Lavande vraie</w:t>
      </w:r>
      <w:r>
        <w:rPr>
          <w:sz w:val="20"/>
          <w:szCs w:val="20"/>
          <w:u w:val="single"/>
        </w:rPr>
        <w:t xml:space="preserve"> </w:t>
      </w:r>
      <w:r w:rsidRPr="00DC15D3">
        <w:rPr>
          <w:sz w:val="20"/>
          <w:szCs w:val="20"/>
        </w:rPr>
        <w:t xml:space="preserve"> (</w:t>
      </w:r>
      <w:proofErr w:type="spellStart"/>
      <w:r w:rsidRPr="00F932B0">
        <w:rPr>
          <w:i/>
          <w:sz w:val="20"/>
          <w:szCs w:val="20"/>
        </w:rPr>
        <w:t>Lavandula</w:t>
      </w:r>
      <w:proofErr w:type="spellEnd"/>
      <w:r w:rsidRPr="00F932B0">
        <w:rPr>
          <w:i/>
          <w:sz w:val="20"/>
          <w:szCs w:val="20"/>
        </w:rPr>
        <w:t xml:space="preserve"> </w:t>
      </w:r>
      <w:proofErr w:type="spellStart"/>
      <w:r w:rsidRPr="00F932B0">
        <w:rPr>
          <w:i/>
          <w:sz w:val="20"/>
          <w:szCs w:val="20"/>
        </w:rPr>
        <w:t>angustifolia</w:t>
      </w:r>
      <w:proofErr w:type="spellEnd"/>
      <w:r>
        <w:rPr>
          <w:i/>
          <w:sz w:val="20"/>
          <w:szCs w:val="20"/>
        </w:rPr>
        <w:t>)</w:t>
      </w:r>
      <w:r w:rsidR="00522C43">
        <w:rPr>
          <w:i/>
          <w:sz w:val="20"/>
          <w:szCs w:val="20"/>
        </w:rPr>
        <w:t xml:space="preserve"> ou</w:t>
      </w:r>
      <w:r w:rsidR="002924B8" w:rsidRPr="002924B8">
        <w:rPr>
          <w:sz w:val="20"/>
          <w:szCs w:val="20"/>
          <w:u w:val="single"/>
        </w:rPr>
        <w:t xml:space="preserve"> </w:t>
      </w:r>
      <w:r w:rsidR="002924B8" w:rsidRPr="00480688">
        <w:rPr>
          <w:sz w:val="20"/>
          <w:szCs w:val="20"/>
          <w:u w:val="single"/>
        </w:rPr>
        <w:t>Eucalyptus citronné</w:t>
      </w:r>
      <w:r w:rsidR="002924B8">
        <w:rPr>
          <w:sz w:val="20"/>
          <w:szCs w:val="20"/>
        </w:rPr>
        <w:t xml:space="preserve"> (</w:t>
      </w:r>
      <w:r w:rsidR="002924B8" w:rsidRPr="000F1560">
        <w:rPr>
          <w:i/>
          <w:sz w:val="20"/>
          <w:szCs w:val="20"/>
        </w:rPr>
        <w:t xml:space="preserve">eucalyptus </w:t>
      </w:r>
      <w:proofErr w:type="spellStart"/>
      <w:r w:rsidR="002924B8" w:rsidRPr="000F1560">
        <w:rPr>
          <w:i/>
          <w:sz w:val="20"/>
          <w:szCs w:val="20"/>
        </w:rPr>
        <w:t>citriodora</w:t>
      </w:r>
      <w:proofErr w:type="spellEnd"/>
      <w:r w:rsidR="004626AD" w:rsidRPr="000F1560">
        <w:rPr>
          <w:i/>
          <w:sz w:val="20"/>
          <w:szCs w:val="20"/>
        </w:rPr>
        <w:t>)</w:t>
      </w:r>
      <w:r w:rsidR="004626AD" w:rsidRPr="00866ABD">
        <w:rPr>
          <w:sz w:val="20"/>
          <w:szCs w:val="20"/>
        </w:rPr>
        <w:t xml:space="preserve"> </w:t>
      </w:r>
      <w:r w:rsidR="004626AD">
        <w:rPr>
          <w:sz w:val="20"/>
          <w:szCs w:val="20"/>
        </w:rPr>
        <w:t>:</w:t>
      </w:r>
      <w:r w:rsidR="00142A3A">
        <w:rPr>
          <w:sz w:val="20"/>
          <w:szCs w:val="20"/>
        </w:rPr>
        <w:t xml:space="preserve"> </w:t>
      </w:r>
      <w:r w:rsidR="006447EF">
        <w:rPr>
          <w:sz w:val="20"/>
          <w:szCs w:val="20"/>
        </w:rPr>
        <w:t>5</w:t>
      </w:r>
      <w:r w:rsidR="00142A3A">
        <w:rPr>
          <w:sz w:val="20"/>
          <w:szCs w:val="20"/>
        </w:rPr>
        <w:t xml:space="preserve"> gouttes HE +</w:t>
      </w:r>
      <w:r w:rsidR="006447EF">
        <w:rPr>
          <w:sz w:val="20"/>
          <w:szCs w:val="20"/>
        </w:rPr>
        <w:t>5</w:t>
      </w:r>
      <w:r w:rsidR="006C44F4">
        <w:rPr>
          <w:sz w:val="20"/>
          <w:szCs w:val="20"/>
        </w:rPr>
        <w:t xml:space="preserve"> </w:t>
      </w:r>
      <w:r w:rsidR="00142A3A">
        <w:rPr>
          <w:sz w:val="20"/>
          <w:szCs w:val="20"/>
        </w:rPr>
        <w:t xml:space="preserve">gouttes HV </w:t>
      </w:r>
      <w:r w:rsidR="00713E98" w:rsidRPr="00713E98">
        <w:rPr>
          <w:i/>
          <w:sz w:val="20"/>
          <w:szCs w:val="20"/>
        </w:rPr>
        <w:t xml:space="preserve"> </w:t>
      </w:r>
      <w:r w:rsidR="00713E98">
        <w:rPr>
          <w:i/>
          <w:sz w:val="20"/>
          <w:szCs w:val="20"/>
        </w:rPr>
        <w:t xml:space="preserve">ou </w:t>
      </w:r>
      <w:r w:rsidR="00713E98" w:rsidRPr="00D63B48">
        <w:rPr>
          <w:sz w:val="20"/>
          <w:szCs w:val="20"/>
          <w:u w:val="single"/>
        </w:rPr>
        <w:t xml:space="preserve"> </w:t>
      </w:r>
      <w:r w:rsidR="00713E98" w:rsidRPr="00480688">
        <w:rPr>
          <w:sz w:val="20"/>
          <w:szCs w:val="20"/>
          <w:u w:val="single"/>
        </w:rPr>
        <w:t>Gaulthérie couchée</w:t>
      </w:r>
      <w:r w:rsidR="00713E98">
        <w:rPr>
          <w:sz w:val="20"/>
          <w:szCs w:val="20"/>
        </w:rPr>
        <w:t xml:space="preserve"> (</w:t>
      </w:r>
      <w:proofErr w:type="spellStart"/>
      <w:r w:rsidR="00713E98" w:rsidRPr="009213CA">
        <w:rPr>
          <w:i/>
          <w:sz w:val="20"/>
          <w:szCs w:val="20"/>
        </w:rPr>
        <w:t>gaulthéria</w:t>
      </w:r>
      <w:proofErr w:type="spellEnd"/>
      <w:r w:rsidR="00713E98" w:rsidRPr="009213CA">
        <w:rPr>
          <w:i/>
          <w:sz w:val="20"/>
          <w:szCs w:val="20"/>
        </w:rPr>
        <w:t xml:space="preserve"> </w:t>
      </w:r>
      <w:proofErr w:type="spellStart"/>
      <w:r w:rsidR="00713E98" w:rsidRPr="009213CA">
        <w:rPr>
          <w:i/>
          <w:sz w:val="20"/>
          <w:szCs w:val="20"/>
        </w:rPr>
        <w:t>procumbens</w:t>
      </w:r>
      <w:proofErr w:type="spellEnd"/>
      <w:r w:rsidR="00713E98">
        <w:rPr>
          <w:i/>
          <w:sz w:val="20"/>
          <w:szCs w:val="20"/>
        </w:rPr>
        <w:t>) :</w:t>
      </w:r>
      <w:r w:rsidR="00713E98" w:rsidRPr="00713E98">
        <w:rPr>
          <w:sz w:val="20"/>
          <w:szCs w:val="20"/>
        </w:rPr>
        <w:t>2 gouttes HE</w:t>
      </w:r>
      <w:r w:rsidR="00E67AEE">
        <w:rPr>
          <w:sz w:val="20"/>
          <w:szCs w:val="20"/>
        </w:rPr>
        <w:t xml:space="preserve"> </w:t>
      </w:r>
      <w:r w:rsidR="00713E98" w:rsidRPr="00713E98">
        <w:rPr>
          <w:sz w:val="20"/>
          <w:szCs w:val="20"/>
        </w:rPr>
        <w:t>+</w:t>
      </w:r>
      <w:r w:rsidR="00E67AEE">
        <w:rPr>
          <w:sz w:val="20"/>
          <w:szCs w:val="20"/>
        </w:rPr>
        <w:t xml:space="preserve"> </w:t>
      </w:r>
      <w:r w:rsidR="00713E98" w:rsidRPr="00713E98">
        <w:rPr>
          <w:sz w:val="20"/>
          <w:szCs w:val="20"/>
        </w:rPr>
        <w:t>8</w:t>
      </w:r>
      <w:r w:rsidR="0039240B">
        <w:rPr>
          <w:sz w:val="20"/>
          <w:szCs w:val="20"/>
        </w:rPr>
        <w:t xml:space="preserve"> </w:t>
      </w:r>
      <w:r w:rsidR="00713E98" w:rsidRPr="00713E98">
        <w:rPr>
          <w:sz w:val="20"/>
          <w:szCs w:val="20"/>
        </w:rPr>
        <w:t>gouttes HV</w:t>
      </w:r>
      <w:r w:rsidR="00713E98">
        <w:rPr>
          <w:sz w:val="20"/>
          <w:szCs w:val="20"/>
        </w:rPr>
        <w:t xml:space="preserve"> </w:t>
      </w:r>
    </w:p>
    <w:p w:rsidR="002C7FC9" w:rsidRDefault="002C7FC9" w:rsidP="00EC1A66">
      <w:pPr>
        <w:rPr>
          <w:sz w:val="20"/>
          <w:szCs w:val="20"/>
        </w:rPr>
      </w:pPr>
      <w:r w:rsidRPr="002C7FC9">
        <w:rPr>
          <w:color w:val="FF0000"/>
          <w:sz w:val="20"/>
          <w:szCs w:val="20"/>
        </w:rPr>
        <w:t>Douleurs diffuses</w:t>
      </w:r>
      <w:r>
        <w:rPr>
          <w:sz w:val="20"/>
          <w:szCs w:val="20"/>
        </w:rPr>
        <w:t xml:space="preserve"> : </w:t>
      </w:r>
      <w:r w:rsidRPr="002C7FC9">
        <w:rPr>
          <w:sz w:val="20"/>
          <w:szCs w:val="20"/>
          <w:u w:val="single"/>
        </w:rPr>
        <w:t xml:space="preserve">Ylang </w:t>
      </w:r>
      <w:proofErr w:type="spellStart"/>
      <w:r w:rsidRPr="002C7FC9">
        <w:rPr>
          <w:sz w:val="20"/>
          <w:szCs w:val="20"/>
          <w:u w:val="single"/>
        </w:rPr>
        <w:t>Ylang</w:t>
      </w:r>
      <w:proofErr w:type="spellEnd"/>
      <w:r w:rsidR="00C2087E">
        <w:rPr>
          <w:sz w:val="20"/>
          <w:szCs w:val="20"/>
          <w:u w:val="single"/>
        </w:rPr>
        <w:t xml:space="preserve"> </w:t>
      </w:r>
      <w:r w:rsidR="00E67AEE">
        <w:rPr>
          <w:sz w:val="20"/>
          <w:szCs w:val="20"/>
          <w:u w:val="single"/>
        </w:rPr>
        <w:t xml:space="preserve"> </w:t>
      </w:r>
      <w:r w:rsidR="00C2087E">
        <w:rPr>
          <w:sz w:val="20"/>
          <w:szCs w:val="20"/>
          <w:u w:val="single"/>
        </w:rPr>
        <w:t>(</w:t>
      </w:r>
      <w:proofErr w:type="spellStart"/>
      <w:r w:rsidR="00C2087E" w:rsidRPr="00C2087E">
        <w:rPr>
          <w:i/>
          <w:sz w:val="20"/>
          <w:szCs w:val="20"/>
        </w:rPr>
        <w:t>Cananga</w:t>
      </w:r>
      <w:proofErr w:type="spellEnd"/>
      <w:r w:rsidR="00C2087E" w:rsidRPr="00C2087E">
        <w:rPr>
          <w:i/>
          <w:sz w:val="20"/>
          <w:szCs w:val="20"/>
        </w:rPr>
        <w:t xml:space="preserve"> </w:t>
      </w:r>
      <w:proofErr w:type="spellStart"/>
      <w:r w:rsidR="00C2087E" w:rsidRPr="00C2087E">
        <w:rPr>
          <w:i/>
          <w:sz w:val="20"/>
          <w:szCs w:val="20"/>
        </w:rPr>
        <w:t>odorata</w:t>
      </w:r>
      <w:proofErr w:type="spellEnd"/>
      <w:r w:rsidR="00C2087E">
        <w:rPr>
          <w:i/>
          <w:sz w:val="18"/>
          <w:szCs w:val="18"/>
        </w:rPr>
        <w:t>)</w:t>
      </w:r>
      <w:r w:rsidR="00C2087E" w:rsidRPr="00E67AEE">
        <w:rPr>
          <w:sz w:val="20"/>
          <w:szCs w:val="20"/>
        </w:rPr>
        <w:t xml:space="preserve"> </w:t>
      </w:r>
      <w:r w:rsidR="00E67AEE" w:rsidRPr="00E67AEE">
        <w:rPr>
          <w:sz w:val="20"/>
          <w:szCs w:val="20"/>
        </w:rPr>
        <w:t xml:space="preserve">2 gouttes + 8 gouttes </w:t>
      </w:r>
      <w:r w:rsidR="00713E98" w:rsidRPr="00E67AEE">
        <w:rPr>
          <w:sz w:val="20"/>
          <w:szCs w:val="20"/>
        </w:rPr>
        <w:t>HV</w:t>
      </w:r>
      <w:r>
        <w:rPr>
          <w:sz w:val="20"/>
          <w:szCs w:val="20"/>
        </w:rPr>
        <w:t xml:space="preserve"> (massage des pieds)</w:t>
      </w:r>
    </w:p>
    <w:p w:rsidR="00D42A9C" w:rsidRDefault="00D42A9C" w:rsidP="00D42A9C">
      <w:pPr>
        <w:rPr>
          <w:sz w:val="20"/>
          <w:szCs w:val="20"/>
        </w:rPr>
      </w:pPr>
      <w:r w:rsidRPr="002866BA">
        <w:rPr>
          <w:color w:val="FF0000"/>
          <w:sz w:val="20"/>
          <w:szCs w:val="20"/>
        </w:rPr>
        <w:t>Spasmes digestifs</w:t>
      </w:r>
      <w:r>
        <w:rPr>
          <w:sz w:val="20"/>
          <w:szCs w:val="20"/>
        </w:rPr>
        <w:t> </w:t>
      </w:r>
      <w:r w:rsidRPr="002C7FC9">
        <w:rPr>
          <w:sz w:val="20"/>
          <w:szCs w:val="20"/>
          <w:u w:val="single"/>
        </w:rPr>
        <w:t xml:space="preserve">: </w:t>
      </w:r>
      <w:r w:rsidR="000B7D3E" w:rsidRPr="002C7FC9">
        <w:rPr>
          <w:sz w:val="20"/>
          <w:szCs w:val="20"/>
          <w:u w:val="single"/>
        </w:rPr>
        <w:t>Estragon</w:t>
      </w:r>
      <w:r w:rsidR="000B7D3E">
        <w:rPr>
          <w:sz w:val="20"/>
          <w:szCs w:val="20"/>
        </w:rPr>
        <w:t xml:space="preserve"> (</w:t>
      </w:r>
      <w:proofErr w:type="spellStart"/>
      <w:r w:rsidR="000B7D3E" w:rsidRPr="00715ECD">
        <w:rPr>
          <w:i/>
          <w:sz w:val="20"/>
          <w:szCs w:val="20"/>
        </w:rPr>
        <w:t>Artemisia</w:t>
      </w:r>
      <w:proofErr w:type="spellEnd"/>
      <w:r w:rsidR="000B7D3E" w:rsidRPr="00715ECD">
        <w:rPr>
          <w:i/>
          <w:sz w:val="20"/>
          <w:szCs w:val="20"/>
        </w:rPr>
        <w:t xml:space="preserve"> </w:t>
      </w:r>
      <w:proofErr w:type="spellStart"/>
      <w:r w:rsidR="000B7D3E" w:rsidRPr="00715ECD">
        <w:rPr>
          <w:i/>
          <w:sz w:val="20"/>
          <w:szCs w:val="20"/>
        </w:rPr>
        <w:t>dracunculus</w:t>
      </w:r>
      <w:proofErr w:type="spellEnd"/>
      <w:r w:rsidR="000B7D3E">
        <w:rPr>
          <w:i/>
          <w:sz w:val="20"/>
          <w:szCs w:val="20"/>
        </w:rPr>
        <w:t>)</w:t>
      </w:r>
      <w:r w:rsidR="00256B3D">
        <w:rPr>
          <w:i/>
          <w:sz w:val="20"/>
          <w:szCs w:val="20"/>
        </w:rPr>
        <w:t xml:space="preserve"> </w:t>
      </w:r>
      <w:r w:rsidR="006447EF">
        <w:rPr>
          <w:i/>
          <w:sz w:val="20"/>
          <w:szCs w:val="20"/>
        </w:rPr>
        <w:t>ou</w:t>
      </w:r>
      <w:r w:rsidR="002924B8">
        <w:rPr>
          <w:i/>
          <w:sz w:val="20"/>
          <w:szCs w:val="20"/>
        </w:rPr>
        <w:t xml:space="preserve"> </w:t>
      </w:r>
      <w:r w:rsidR="000B7D3E" w:rsidRPr="000454C2">
        <w:rPr>
          <w:sz w:val="20"/>
          <w:szCs w:val="20"/>
          <w:u w:val="single"/>
        </w:rPr>
        <w:t xml:space="preserve"> </w:t>
      </w:r>
      <w:r w:rsidR="000454C2" w:rsidRPr="000454C2">
        <w:rPr>
          <w:sz w:val="20"/>
          <w:szCs w:val="20"/>
          <w:u w:val="single"/>
        </w:rPr>
        <w:t>lavande vraie</w:t>
      </w:r>
      <w:r w:rsidR="000454C2">
        <w:rPr>
          <w:sz w:val="20"/>
          <w:szCs w:val="20"/>
          <w:u w:val="single"/>
        </w:rPr>
        <w:t xml:space="preserve"> </w:t>
      </w:r>
      <w:r w:rsidR="000454C2" w:rsidRPr="00DC15D3">
        <w:rPr>
          <w:sz w:val="20"/>
          <w:szCs w:val="20"/>
        </w:rPr>
        <w:t>(</w:t>
      </w:r>
      <w:proofErr w:type="spellStart"/>
      <w:r w:rsidR="000454C2" w:rsidRPr="00F932B0">
        <w:rPr>
          <w:i/>
          <w:sz w:val="20"/>
          <w:szCs w:val="20"/>
        </w:rPr>
        <w:t>Lavandula</w:t>
      </w:r>
      <w:proofErr w:type="spellEnd"/>
      <w:r w:rsidR="000454C2" w:rsidRPr="00F932B0">
        <w:rPr>
          <w:i/>
          <w:sz w:val="20"/>
          <w:szCs w:val="20"/>
        </w:rPr>
        <w:t xml:space="preserve"> </w:t>
      </w:r>
      <w:proofErr w:type="spellStart"/>
      <w:r w:rsidR="000454C2" w:rsidRPr="00F932B0">
        <w:rPr>
          <w:i/>
          <w:sz w:val="20"/>
          <w:szCs w:val="20"/>
        </w:rPr>
        <w:t>angustifolia</w:t>
      </w:r>
      <w:proofErr w:type="spellEnd"/>
      <w:r w:rsidR="000454C2" w:rsidRPr="00DC15D3">
        <w:rPr>
          <w:sz w:val="20"/>
          <w:szCs w:val="20"/>
        </w:rPr>
        <w:t>)</w:t>
      </w:r>
      <w:r w:rsidR="00256B3D">
        <w:rPr>
          <w:sz w:val="20"/>
          <w:szCs w:val="20"/>
        </w:rPr>
        <w:t> :</w:t>
      </w:r>
      <w:r>
        <w:rPr>
          <w:sz w:val="20"/>
          <w:szCs w:val="20"/>
        </w:rPr>
        <w:t xml:space="preserve"> </w:t>
      </w:r>
      <w:r w:rsidR="00522C43">
        <w:rPr>
          <w:sz w:val="20"/>
          <w:szCs w:val="20"/>
        </w:rPr>
        <w:t>5</w:t>
      </w:r>
      <w:r>
        <w:rPr>
          <w:sz w:val="20"/>
          <w:szCs w:val="20"/>
        </w:rPr>
        <w:t xml:space="preserve"> gouttes HE + </w:t>
      </w:r>
      <w:r w:rsidR="00522C43">
        <w:rPr>
          <w:sz w:val="20"/>
          <w:szCs w:val="20"/>
        </w:rPr>
        <w:t>5</w:t>
      </w:r>
      <w:r>
        <w:rPr>
          <w:sz w:val="20"/>
          <w:szCs w:val="20"/>
        </w:rPr>
        <w:t xml:space="preserve"> gouttes HV sur </w:t>
      </w:r>
      <w:r w:rsidRPr="00713E98">
        <w:rPr>
          <w:sz w:val="20"/>
          <w:szCs w:val="20"/>
        </w:rPr>
        <w:t>l</w:t>
      </w:r>
      <w:r w:rsidR="001C1B77" w:rsidRPr="00713E98">
        <w:rPr>
          <w:sz w:val="20"/>
          <w:szCs w:val="20"/>
        </w:rPr>
        <w:t>’abdomen</w:t>
      </w:r>
      <w:r w:rsidR="00713E98" w:rsidRPr="00713E98">
        <w:rPr>
          <w:sz w:val="20"/>
          <w:szCs w:val="20"/>
        </w:rPr>
        <w:t xml:space="preserve"> ou</w:t>
      </w:r>
      <w:r w:rsidR="00713E98">
        <w:rPr>
          <w:sz w:val="20"/>
          <w:szCs w:val="20"/>
          <w:u w:val="single"/>
        </w:rPr>
        <w:t xml:space="preserve"> </w:t>
      </w:r>
      <w:r w:rsidR="00713E98" w:rsidRPr="002C7FC9">
        <w:rPr>
          <w:sz w:val="20"/>
          <w:szCs w:val="20"/>
          <w:u w:val="single"/>
        </w:rPr>
        <w:t>Basilic exotique</w:t>
      </w:r>
      <w:r w:rsidR="00713E98">
        <w:rPr>
          <w:i/>
          <w:sz w:val="20"/>
          <w:szCs w:val="20"/>
        </w:rPr>
        <w:t xml:space="preserve"> (</w:t>
      </w:r>
      <w:proofErr w:type="spellStart"/>
      <w:r w:rsidR="00713E98">
        <w:rPr>
          <w:i/>
          <w:sz w:val="20"/>
          <w:szCs w:val="20"/>
        </w:rPr>
        <w:t>Ocimum</w:t>
      </w:r>
      <w:proofErr w:type="spellEnd"/>
      <w:r w:rsidR="00713E98">
        <w:rPr>
          <w:i/>
          <w:sz w:val="20"/>
          <w:szCs w:val="20"/>
        </w:rPr>
        <w:t xml:space="preserve"> basilicum </w:t>
      </w:r>
      <w:proofErr w:type="spellStart"/>
      <w:r w:rsidR="00713E98">
        <w:rPr>
          <w:i/>
          <w:sz w:val="20"/>
          <w:szCs w:val="20"/>
        </w:rPr>
        <w:t>ssp</w:t>
      </w:r>
      <w:proofErr w:type="spellEnd"/>
      <w:r w:rsidR="00713E98">
        <w:rPr>
          <w:i/>
          <w:sz w:val="20"/>
          <w:szCs w:val="20"/>
        </w:rPr>
        <w:t xml:space="preserve"> basilicum</w:t>
      </w:r>
      <w:r w:rsidR="00694A3B">
        <w:rPr>
          <w:i/>
          <w:sz w:val="20"/>
          <w:szCs w:val="20"/>
        </w:rPr>
        <w:t>)</w:t>
      </w:r>
      <w:r w:rsidR="00713E98">
        <w:rPr>
          <w:i/>
          <w:sz w:val="20"/>
          <w:szCs w:val="20"/>
        </w:rPr>
        <w:t xml:space="preserve"> : </w:t>
      </w:r>
      <w:r w:rsidR="00713E98" w:rsidRPr="00694A3B">
        <w:rPr>
          <w:sz w:val="20"/>
          <w:szCs w:val="20"/>
        </w:rPr>
        <w:t>2 gouttes HE + 8 gouttes</w:t>
      </w:r>
      <w:r w:rsidR="00694A3B">
        <w:rPr>
          <w:sz w:val="20"/>
          <w:szCs w:val="20"/>
        </w:rPr>
        <w:t xml:space="preserve"> </w:t>
      </w:r>
      <w:r w:rsidR="00713E98" w:rsidRPr="00694A3B">
        <w:rPr>
          <w:sz w:val="20"/>
          <w:szCs w:val="20"/>
        </w:rPr>
        <w:t>HV</w:t>
      </w:r>
    </w:p>
    <w:p w:rsidR="006C1C8D" w:rsidRPr="006C1C8D" w:rsidRDefault="00715ECD" w:rsidP="00EC1A66">
      <w:pPr>
        <w:rPr>
          <w:color w:val="FF0000"/>
          <w:sz w:val="20"/>
          <w:szCs w:val="20"/>
        </w:rPr>
      </w:pPr>
      <w:r w:rsidRPr="00715ECD">
        <w:rPr>
          <w:color w:val="FF0000"/>
          <w:sz w:val="20"/>
          <w:szCs w:val="20"/>
        </w:rPr>
        <w:t>Constipation</w:t>
      </w:r>
      <w:r>
        <w:rPr>
          <w:sz w:val="20"/>
          <w:szCs w:val="20"/>
        </w:rPr>
        <w:t xml:space="preserve"> : </w:t>
      </w:r>
      <w:r w:rsidR="00A711B3" w:rsidRPr="001A50BA">
        <w:rPr>
          <w:sz w:val="20"/>
          <w:szCs w:val="20"/>
          <w:u w:val="single"/>
        </w:rPr>
        <w:t>Gingembre</w:t>
      </w:r>
      <w:r w:rsidR="00A833FD">
        <w:rPr>
          <w:sz w:val="20"/>
          <w:szCs w:val="20"/>
        </w:rPr>
        <w:t xml:space="preserve"> (</w:t>
      </w:r>
      <w:proofErr w:type="spellStart"/>
      <w:r w:rsidR="00A833FD" w:rsidRPr="00A833FD">
        <w:rPr>
          <w:i/>
          <w:sz w:val="20"/>
          <w:szCs w:val="20"/>
        </w:rPr>
        <w:t>Zingiber</w:t>
      </w:r>
      <w:proofErr w:type="spellEnd"/>
      <w:r w:rsidR="00A833FD" w:rsidRPr="00A833FD">
        <w:rPr>
          <w:i/>
          <w:sz w:val="20"/>
          <w:szCs w:val="20"/>
        </w:rPr>
        <w:t xml:space="preserve"> officinale</w:t>
      </w:r>
      <w:r w:rsidR="00A833FD">
        <w:rPr>
          <w:sz w:val="20"/>
          <w:szCs w:val="20"/>
        </w:rPr>
        <w:t>)</w:t>
      </w:r>
      <w:r w:rsidR="00A711B3">
        <w:rPr>
          <w:sz w:val="20"/>
          <w:szCs w:val="20"/>
        </w:rPr>
        <w:t xml:space="preserve"> 3 </w:t>
      </w:r>
      <w:r>
        <w:rPr>
          <w:sz w:val="20"/>
          <w:szCs w:val="20"/>
        </w:rPr>
        <w:t xml:space="preserve">gouttes HE + </w:t>
      </w:r>
      <w:r w:rsidR="00A711B3">
        <w:rPr>
          <w:sz w:val="20"/>
          <w:szCs w:val="20"/>
        </w:rPr>
        <w:t xml:space="preserve"> </w:t>
      </w:r>
      <w:r w:rsidR="00A711B3" w:rsidRPr="001A50BA">
        <w:rPr>
          <w:sz w:val="20"/>
          <w:szCs w:val="20"/>
          <w:u w:val="single"/>
        </w:rPr>
        <w:t>Basilic Exotique</w:t>
      </w:r>
      <w:r w:rsidR="00A833FD">
        <w:rPr>
          <w:sz w:val="20"/>
          <w:szCs w:val="20"/>
        </w:rPr>
        <w:t xml:space="preserve"> (</w:t>
      </w:r>
      <w:proofErr w:type="spellStart"/>
      <w:r w:rsidR="00A833FD">
        <w:rPr>
          <w:i/>
          <w:sz w:val="20"/>
          <w:szCs w:val="20"/>
        </w:rPr>
        <w:t>Ocimum</w:t>
      </w:r>
      <w:proofErr w:type="spellEnd"/>
      <w:r w:rsidR="00A833FD">
        <w:rPr>
          <w:i/>
          <w:sz w:val="20"/>
          <w:szCs w:val="20"/>
        </w:rPr>
        <w:t xml:space="preserve"> basilicum </w:t>
      </w:r>
      <w:proofErr w:type="spellStart"/>
      <w:r w:rsidR="00A833FD">
        <w:rPr>
          <w:i/>
          <w:sz w:val="20"/>
          <w:szCs w:val="20"/>
        </w:rPr>
        <w:t>ssp</w:t>
      </w:r>
      <w:proofErr w:type="spellEnd"/>
      <w:r w:rsidR="00A833FD">
        <w:rPr>
          <w:i/>
          <w:sz w:val="20"/>
          <w:szCs w:val="20"/>
        </w:rPr>
        <w:t xml:space="preserve"> basilicum)</w:t>
      </w:r>
      <w:r w:rsidR="00A711B3">
        <w:rPr>
          <w:sz w:val="20"/>
          <w:szCs w:val="20"/>
        </w:rPr>
        <w:t xml:space="preserve"> 2 gouttes</w:t>
      </w:r>
      <w:r w:rsidR="004626AD">
        <w:rPr>
          <w:sz w:val="20"/>
          <w:szCs w:val="20"/>
        </w:rPr>
        <w:t xml:space="preserve"> HE </w:t>
      </w:r>
      <w:r w:rsidR="00A711B3">
        <w:rPr>
          <w:sz w:val="20"/>
          <w:szCs w:val="20"/>
        </w:rPr>
        <w:t>+ 5</w:t>
      </w:r>
      <w:r>
        <w:rPr>
          <w:sz w:val="20"/>
          <w:szCs w:val="20"/>
        </w:rPr>
        <w:t xml:space="preserve"> gouttes HV sur l’abdomen</w:t>
      </w:r>
      <w:r w:rsidR="006C1C8D" w:rsidRPr="006C1C8D">
        <w:rPr>
          <w:sz w:val="20"/>
          <w:szCs w:val="20"/>
        </w:rPr>
        <w:t xml:space="preserve"> </w:t>
      </w:r>
    </w:p>
    <w:sectPr w:rsidR="006C1C8D" w:rsidRPr="006C1C8D" w:rsidSect="0096691C">
      <w:pgSz w:w="16838" w:h="11906" w:orient="landscape"/>
      <w:pgMar w:top="284" w:right="284" w:bottom="244" w:left="397" w:header="227" w:footer="283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924" w:rsidRDefault="00A30924" w:rsidP="00DA4F34">
      <w:pPr>
        <w:spacing w:after="0" w:line="240" w:lineRule="auto"/>
      </w:pPr>
      <w:r>
        <w:separator/>
      </w:r>
    </w:p>
  </w:endnote>
  <w:endnote w:type="continuationSeparator" w:id="0">
    <w:p w:rsidR="00A30924" w:rsidRDefault="00A30924" w:rsidP="00DA4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924" w:rsidRDefault="00A30924" w:rsidP="00DA4F34">
      <w:pPr>
        <w:spacing w:after="0" w:line="240" w:lineRule="auto"/>
      </w:pPr>
      <w:r>
        <w:separator/>
      </w:r>
    </w:p>
  </w:footnote>
  <w:footnote w:type="continuationSeparator" w:id="0">
    <w:p w:rsidR="00A30924" w:rsidRDefault="00A30924" w:rsidP="00DA4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6D2E"/>
    <w:multiLevelType w:val="hybridMultilevel"/>
    <w:tmpl w:val="F5ECFCB6"/>
    <w:lvl w:ilvl="0" w:tplc="6FC2D3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03402"/>
    <w:multiLevelType w:val="hybridMultilevel"/>
    <w:tmpl w:val="D072384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87542"/>
    <w:multiLevelType w:val="hybridMultilevel"/>
    <w:tmpl w:val="86947D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053C"/>
    <w:multiLevelType w:val="hybridMultilevel"/>
    <w:tmpl w:val="1CFAFB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A5CEF"/>
    <w:multiLevelType w:val="hybridMultilevel"/>
    <w:tmpl w:val="EDA6A986"/>
    <w:lvl w:ilvl="0" w:tplc="6FC2D33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22D02"/>
    <w:multiLevelType w:val="hybridMultilevel"/>
    <w:tmpl w:val="C422E498"/>
    <w:lvl w:ilvl="0" w:tplc="C9F07002">
      <w:start w:val="1"/>
      <w:numFmt w:val="bullet"/>
      <w:lvlText w:val=""/>
      <w:lvlJc w:val="righ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9E63E2"/>
    <w:multiLevelType w:val="hybridMultilevel"/>
    <w:tmpl w:val="A964D646"/>
    <w:lvl w:ilvl="0" w:tplc="C9F07002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525"/>
    <w:rsid w:val="000037F9"/>
    <w:rsid w:val="0002098D"/>
    <w:rsid w:val="000214E4"/>
    <w:rsid w:val="00026900"/>
    <w:rsid w:val="000454C2"/>
    <w:rsid w:val="00054A00"/>
    <w:rsid w:val="0005523D"/>
    <w:rsid w:val="000632DB"/>
    <w:rsid w:val="00064211"/>
    <w:rsid w:val="00066872"/>
    <w:rsid w:val="00076DC5"/>
    <w:rsid w:val="00094F3D"/>
    <w:rsid w:val="000B0095"/>
    <w:rsid w:val="000B7D3E"/>
    <w:rsid w:val="000C389D"/>
    <w:rsid w:val="000C6CF4"/>
    <w:rsid w:val="000D29F0"/>
    <w:rsid w:val="000D5DEF"/>
    <w:rsid w:val="000F1560"/>
    <w:rsid w:val="000F3926"/>
    <w:rsid w:val="000F46A0"/>
    <w:rsid w:val="00124300"/>
    <w:rsid w:val="0013271F"/>
    <w:rsid w:val="00135CD6"/>
    <w:rsid w:val="00142A3A"/>
    <w:rsid w:val="00142E06"/>
    <w:rsid w:val="00146800"/>
    <w:rsid w:val="00153B27"/>
    <w:rsid w:val="00161A0B"/>
    <w:rsid w:val="00164B4F"/>
    <w:rsid w:val="00165AE4"/>
    <w:rsid w:val="001661E4"/>
    <w:rsid w:val="0017174E"/>
    <w:rsid w:val="00182098"/>
    <w:rsid w:val="001946AC"/>
    <w:rsid w:val="00196593"/>
    <w:rsid w:val="001A009A"/>
    <w:rsid w:val="001A50BA"/>
    <w:rsid w:val="001A6BCD"/>
    <w:rsid w:val="001B3A6D"/>
    <w:rsid w:val="001C1B77"/>
    <w:rsid w:val="001F0B40"/>
    <w:rsid w:val="001F7507"/>
    <w:rsid w:val="00211063"/>
    <w:rsid w:val="00215C4B"/>
    <w:rsid w:val="00225265"/>
    <w:rsid w:val="002425F9"/>
    <w:rsid w:val="0024457C"/>
    <w:rsid w:val="00256B3D"/>
    <w:rsid w:val="00262FBB"/>
    <w:rsid w:val="0027264F"/>
    <w:rsid w:val="00283961"/>
    <w:rsid w:val="002866BA"/>
    <w:rsid w:val="002878F7"/>
    <w:rsid w:val="002924B8"/>
    <w:rsid w:val="0029536C"/>
    <w:rsid w:val="002A5282"/>
    <w:rsid w:val="002B513A"/>
    <w:rsid w:val="002C1178"/>
    <w:rsid w:val="002C7FC9"/>
    <w:rsid w:val="002D0DD8"/>
    <w:rsid w:val="002D1399"/>
    <w:rsid w:val="002F13E1"/>
    <w:rsid w:val="00300FE1"/>
    <w:rsid w:val="00321A63"/>
    <w:rsid w:val="00325F23"/>
    <w:rsid w:val="003277F6"/>
    <w:rsid w:val="00340FFF"/>
    <w:rsid w:val="00342537"/>
    <w:rsid w:val="003442A8"/>
    <w:rsid w:val="00347855"/>
    <w:rsid w:val="0035478B"/>
    <w:rsid w:val="00355778"/>
    <w:rsid w:val="003724BD"/>
    <w:rsid w:val="00387B81"/>
    <w:rsid w:val="0039240B"/>
    <w:rsid w:val="003966FA"/>
    <w:rsid w:val="003A57EE"/>
    <w:rsid w:val="003A7EF2"/>
    <w:rsid w:val="003D28D6"/>
    <w:rsid w:val="003D7EBA"/>
    <w:rsid w:val="003F7033"/>
    <w:rsid w:val="003F7396"/>
    <w:rsid w:val="00413DE8"/>
    <w:rsid w:val="004562D5"/>
    <w:rsid w:val="004626AD"/>
    <w:rsid w:val="0047097B"/>
    <w:rsid w:val="00475539"/>
    <w:rsid w:val="00480688"/>
    <w:rsid w:val="004861D6"/>
    <w:rsid w:val="004869B0"/>
    <w:rsid w:val="004C4D90"/>
    <w:rsid w:val="004D3E78"/>
    <w:rsid w:val="004D6A98"/>
    <w:rsid w:val="004E7117"/>
    <w:rsid w:val="005070CB"/>
    <w:rsid w:val="005152CC"/>
    <w:rsid w:val="00521A6D"/>
    <w:rsid w:val="00522C43"/>
    <w:rsid w:val="0052433A"/>
    <w:rsid w:val="0052606F"/>
    <w:rsid w:val="005272AB"/>
    <w:rsid w:val="0053046E"/>
    <w:rsid w:val="00534FCC"/>
    <w:rsid w:val="00537834"/>
    <w:rsid w:val="00546B81"/>
    <w:rsid w:val="0056088E"/>
    <w:rsid w:val="0056566C"/>
    <w:rsid w:val="00571C97"/>
    <w:rsid w:val="00571F81"/>
    <w:rsid w:val="00585D63"/>
    <w:rsid w:val="00594AC6"/>
    <w:rsid w:val="005A2EBA"/>
    <w:rsid w:val="005B4C53"/>
    <w:rsid w:val="005C44CE"/>
    <w:rsid w:val="00600641"/>
    <w:rsid w:val="006447EF"/>
    <w:rsid w:val="006533AF"/>
    <w:rsid w:val="00664E12"/>
    <w:rsid w:val="00665DB1"/>
    <w:rsid w:val="00667451"/>
    <w:rsid w:val="006712A6"/>
    <w:rsid w:val="00676BAF"/>
    <w:rsid w:val="00694A3B"/>
    <w:rsid w:val="006964DE"/>
    <w:rsid w:val="006A578D"/>
    <w:rsid w:val="006B2F1D"/>
    <w:rsid w:val="006C1C8D"/>
    <w:rsid w:val="006C44F4"/>
    <w:rsid w:val="006D4CD8"/>
    <w:rsid w:val="006E0AC8"/>
    <w:rsid w:val="006E1525"/>
    <w:rsid w:val="006E3473"/>
    <w:rsid w:val="006E455C"/>
    <w:rsid w:val="00710B87"/>
    <w:rsid w:val="00710C0A"/>
    <w:rsid w:val="007118C7"/>
    <w:rsid w:val="00713126"/>
    <w:rsid w:val="00713D26"/>
    <w:rsid w:val="00713E98"/>
    <w:rsid w:val="00715ECD"/>
    <w:rsid w:val="00734BC3"/>
    <w:rsid w:val="007377DD"/>
    <w:rsid w:val="00743C8F"/>
    <w:rsid w:val="00753B9E"/>
    <w:rsid w:val="00763D15"/>
    <w:rsid w:val="007653D9"/>
    <w:rsid w:val="00765937"/>
    <w:rsid w:val="00777FE7"/>
    <w:rsid w:val="007874CA"/>
    <w:rsid w:val="007A11A7"/>
    <w:rsid w:val="007A5F23"/>
    <w:rsid w:val="007B237D"/>
    <w:rsid w:val="008134CE"/>
    <w:rsid w:val="0083273A"/>
    <w:rsid w:val="008459E9"/>
    <w:rsid w:val="00847CCC"/>
    <w:rsid w:val="0085243E"/>
    <w:rsid w:val="0085329C"/>
    <w:rsid w:val="008533E2"/>
    <w:rsid w:val="00854AF3"/>
    <w:rsid w:val="00854BAF"/>
    <w:rsid w:val="00866ABD"/>
    <w:rsid w:val="008746CD"/>
    <w:rsid w:val="008768AA"/>
    <w:rsid w:val="008774A6"/>
    <w:rsid w:val="008847C6"/>
    <w:rsid w:val="00892D0E"/>
    <w:rsid w:val="00894973"/>
    <w:rsid w:val="008A2B20"/>
    <w:rsid w:val="008A3DD7"/>
    <w:rsid w:val="008B0A26"/>
    <w:rsid w:val="008C370F"/>
    <w:rsid w:val="008C4D44"/>
    <w:rsid w:val="008D71C6"/>
    <w:rsid w:val="008E2DDC"/>
    <w:rsid w:val="008E338A"/>
    <w:rsid w:val="008F0475"/>
    <w:rsid w:val="008F1D32"/>
    <w:rsid w:val="008F2AAB"/>
    <w:rsid w:val="008F5EAE"/>
    <w:rsid w:val="00901D15"/>
    <w:rsid w:val="009174EC"/>
    <w:rsid w:val="009213CA"/>
    <w:rsid w:val="00943208"/>
    <w:rsid w:val="009458E0"/>
    <w:rsid w:val="00962EF6"/>
    <w:rsid w:val="0096691C"/>
    <w:rsid w:val="00966937"/>
    <w:rsid w:val="009773C1"/>
    <w:rsid w:val="009838AC"/>
    <w:rsid w:val="009975A7"/>
    <w:rsid w:val="009975F1"/>
    <w:rsid w:val="009A333A"/>
    <w:rsid w:val="009B1A9B"/>
    <w:rsid w:val="009B5605"/>
    <w:rsid w:val="009B744B"/>
    <w:rsid w:val="009C28AA"/>
    <w:rsid w:val="009D0059"/>
    <w:rsid w:val="009E6133"/>
    <w:rsid w:val="009E7BDC"/>
    <w:rsid w:val="00A0509E"/>
    <w:rsid w:val="00A239AF"/>
    <w:rsid w:val="00A30924"/>
    <w:rsid w:val="00A32262"/>
    <w:rsid w:val="00A42320"/>
    <w:rsid w:val="00A51253"/>
    <w:rsid w:val="00A57071"/>
    <w:rsid w:val="00A60857"/>
    <w:rsid w:val="00A711B3"/>
    <w:rsid w:val="00A75483"/>
    <w:rsid w:val="00A833FD"/>
    <w:rsid w:val="00A83E74"/>
    <w:rsid w:val="00AA08F7"/>
    <w:rsid w:val="00AC338A"/>
    <w:rsid w:val="00AC5F6C"/>
    <w:rsid w:val="00AE1CD7"/>
    <w:rsid w:val="00AE614E"/>
    <w:rsid w:val="00AF13EE"/>
    <w:rsid w:val="00B071C1"/>
    <w:rsid w:val="00B07A0F"/>
    <w:rsid w:val="00B11E86"/>
    <w:rsid w:val="00B15256"/>
    <w:rsid w:val="00B20FEA"/>
    <w:rsid w:val="00B24791"/>
    <w:rsid w:val="00B27333"/>
    <w:rsid w:val="00B33D24"/>
    <w:rsid w:val="00B84C8D"/>
    <w:rsid w:val="00B8606F"/>
    <w:rsid w:val="00BB7DC1"/>
    <w:rsid w:val="00BC788F"/>
    <w:rsid w:val="00BE29CB"/>
    <w:rsid w:val="00BF0376"/>
    <w:rsid w:val="00C1700E"/>
    <w:rsid w:val="00C2087E"/>
    <w:rsid w:val="00C20A4A"/>
    <w:rsid w:val="00C21FAB"/>
    <w:rsid w:val="00C32A91"/>
    <w:rsid w:val="00C50891"/>
    <w:rsid w:val="00C52AC4"/>
    <w:rsid w:val="00C72E7A"/>
    <w:rsid w:val="00C858E4"/>
    <w:rsid w:val="00C91E93"/>
    <w:rsid w:val="00C94EDC"/>
    <w:rsid w:val="00C970BC"/>
    <w:rsid w:val="00C97961"/>
    <w:rsid w:val="00CA0EC5"/>
    <w:rsid w:val="00CA2FFF"/>
    <w:rsid w:val="00CB19B6"/>
    <w:rsid w:val="00CB2775"/>
    <w:rsid w:val="00CD25DE"/>
    <w:rsid w:val="00CE510C"/>
    <w:rsid w:val="00CF671B"/>
    <w:rsid w:val="00D05640"/>
    <w:rsid w:val="00D07A43"/>
    <w:rsid w:val="00D42A9C"/>
    <w:rsid w:val="00D53F32"/>
    <w:rsid w:val="00D607A0"/>
    <w:rsid w:val="00D62955"/>
    <w:rsid w:val="00D62EDF"/>
    <w:rsid w:val="00D63B48"/>
    <w:rsid w:val="00D6587F"/>
    <w:rsid w:val="00D65C5C"/>
    <w:rsid w:val="00D72782"/>
    <w:rsid w:val="00D77648"/>
    <w:rsid w:val="00D867C8"/>
    <w:rsid w:val="00DA4562"/>
    <w:rsid w:val="00DA4F34"/>
    <w:rsid w:val="00DB5FA5"/>
    <w:rsid w:val="00DC15D3"/>
    <w:rsid w:val="00DC1C1C"/>
    <w:rsid w:val="00DE1073"/>
    <w:rsid w:val="00DE2027"/>
    <w:rsid w:val="00E1603B"/>
    <w:rsid w:val="00E27C58"/>
    <w:rsid w:val="00E42BAB"/>
    <w:rsid w:val="00E53FE6"/>
    <w:rsid w:val="00E624A3"/>
    <w:rsid w:val="00E67AEE"/>
    <w:rsid w:val="00E71F3D"/>
    <w:rsid w:val="00E7202E"/>
    <w:rsid w:val="00E73D26"/>
    <w:rsid w:val="00E81171"/>
    <w:rsid w:val="00E812F1"/>
    <w:rsid w:val="00E85F85"/>
    <w:rsid w:val="00EB499B"/>
    <w:rsid w:val="00EC1A66"/>
    <w:rsid w:val="00EC3D52"/>
    <w:rsid w:val="00ED1A8F"/>
    <w:rsid w:val="00ED42E6"/>
    <w:rsid w:val="00EE5134"/>
    <w:rsid w:val="00EE7AFE"/>
    <w:rsid w:val="00EF4090"/>
    <w:rsid w:val="00EF73F8"/>
    <w:rsid w:val="00F2721F"/>
    <w:rsid w:val="00F37ADE"/>
    <w:rsid w:val="00F40C41"/>
    <w:rsid w:val="00F47015"/>
    <w:rsid w:val="00F51A59"/>
    <w:rsid w:val="00F61274"/>
    <w:rsid w:val="00F61C3C"/>
    <w:rsid w:val="00F633A5"/>
    <w:rsid w:val="00F70EB4"/>
    <w:rsid w:val="00F7792C"/>
    <w:rsid w:val="00F921A6"/>
    <w:rsid w:val="00F932B0"/>
    <w:rsid w:val="00F96972"/>
    <w:rsid w:val="00FA6DB5"/>
    <w:rsid w:val="00FB15E9"/>
    <w:rsid w:val="00FC1A42"/>
    <w:rsid w:val="00FD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4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27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861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A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4F34"/>
  </w:style>
  <w:style w:type="paragraph" w:styleId="Pieddepage">
    <w:name w:val="footer"/>
    <w:basedOn w:val="Normal"/>
    <w:link w:val="PieddepageCar"/>
    <w:uiPriority w:val="99"/>
    <w:semiHidden/>
    <w:unhideWhenUsed/>
    <w:rsid w:val="00DA4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83198-91A1-45D3-BD34-E2CBCB81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1252</Words>
  <Characters>6887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emarais</dc:creator>
  <cp:lastModifiedBy>secsp</cp:lastModifiedBy>
  <cp:revision>2</cp:revision>
  <cp:lastPrinted>2016-02-16T08:38:00Z</cp:lastPrinted>
  <dcterms:created xsi:type="dcterms:W3CDTF">2016-04-01T10:28:00Z</dcterms:created>
  <dcterms:modified xsi:type="dcterms:W3CDTF">2016-04-01T10:28:00Z</dcterms:modified>
</cp:coreProperties>
</file>